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9921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Z66-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454CE14F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</w:t>
            </w:r>
          </w:p>
        </w:tc>
      </w:tr>
    </w:tbl>
    <w:p w14:paraId="627F5A86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592B123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12E643CE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_Toc10398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_Toc10398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420A5DB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_Toc24724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_Toc24724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CCAD41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_Toc4274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_Toc4274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779778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_Toc6085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_Toc6085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8D7BA8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_Toc7669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_Toc7669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9E9A7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_Toc21528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_Toc21528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E71A2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_Toc18120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_Toc18120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BD6C8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_Toc8667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_Toc8667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39A8F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_Toc24554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_Toc24554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5BDE5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_Toc15828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_Toc15828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F1719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_Toc2564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_Toc2564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45F80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_Toc10519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_Toc10519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A80E71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_Toc24738 </w:instrText>
      </w:r>
      <w:r>
        <w:fldChar w:fldCharType="separate"/>
      </w:r>
      <w:r>
        <w:rPr>
          <w:rFonts w:hint="eastAsia"/>
          <w:lang w:val="en-US" w:eastAsia="zh-CN"/>
        </w:rPr>
        <w:t>4.1连接相关上报</w:t>
      </w:r>
      <w:r>
        <w:tab/>
      </w:r>
      <w:r>
        <w:fldChar w:fldCharType="begin"/>
      </w:r>
      <w:r>
        <w:instrText xml:space="preserve"> PAGEREF _Toc24738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25DADF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_Toc23720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_Toc23720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DAE295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_Toc7637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_Toc7637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24247B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_Toc8960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_Toc8960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46E7B3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_Toc16408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_Toc16408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A3C230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_Toc3827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_Toc3827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EB42FF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_Toc27695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_Toc27695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D0B40A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_Toc645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_Toc645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F1A254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_Toc21266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_Toc21266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3E7304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_Toc3507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_Toc3507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573726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_Toc25638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_Toc25638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2BF54B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_Toc27709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_Toc27709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F52AD8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_Toc5716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_Toc5716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574F18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_Toc25325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4.3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_Toc25325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459D38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_Toc9915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_Toc9915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2F7690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_Toc32755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_Toc32755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4EA49E1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_Toc25107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_Toc25107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F77A18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_Toc8015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_Toc8015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E28F28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_Toc30198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_Toc30198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4DCC5A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_Toc23393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_Toc23393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27138E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_Toc29100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r>
        <w:tab/>
      </w:r>
      <w:r>
        <w:fldChar w:fldCharType="begin"/>
      </w:r>
      <w:r>
        <w:instrText xml:space="preserve"> PAGEREF _Toc29100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C3FB8D7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1D56CD47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039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4FE2509E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Z66-4G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96CBEC3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7372622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09BE3D23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364BD14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2599795">
      <w:pPr>
        <w:pStyle w:val="63"/>
        <w:numPr>
          <w:numId w:val="0"/>
        </w:numPr>
        <w:adjustRightInd/>
        <w:spacing w:line="360" w:lineRule="auto"/>
        <w:ind w:left="533"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3B56AC31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32745"/>
      <w:bookmarkStart w:id="4" w:name="_Toc24724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</w:p>
    <w:p w14:paraId="551D75B4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14692"/>
      <w:bookmarkStart w:id="6" w:name="_Toc4274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  <w:bookmarkEnd w:id="6"/>
    </w:p>
    <w:p w14:paraId="096966BE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04A0DA0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充好电拔下充电线自动开机，充电中：点击界面按钮显示正在充电，充满：可点亮屏幕：长按按键5秒，屏幕亮起</w:t>
      </w:r>
      <w:bookmarkStart w:id="75" w:name="_GoBack"/>
      <w:bookmarkEnd w:id="75"/>
    </w:p>
    <w:p w14:paraId="77A7174D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135A53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手动关机：不能手动关机</w:t>
      </w:r>
    </w:p>
    <w:p w14:paraId="11D73914">
      <w:pPr>
        <w:spacing w:line="360" w:lineRule="auto"/>
        <w:ind w:firstLine="960" w:firstLine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低电关机：界面显示ByeBye后熄灭屏幕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工作状态：</w:t>
      </w:r>
    </w:p>
    <w:p w14:paraId="1BE2DF05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正常工作：可点亮屏幕：长按按键5秒，屏幕亮起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设备电量低：点亮屏幕，显示低电量</w:t>
      </w:r>
    </w:p>
    <w:p w14:paraId="4BEEBC48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3A96D555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2831"/>
      <w:bookmarkStart w:id="8" w:name="_Toc6085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  <w:bookmarkEnd w:id="8"/>
    </w:p>
    <w:p w14:paraId="43DDA674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08A37F8E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表带破坏(0x02):表带断裂或破坏</w:t>
      </w:r>
    </w:p>
    <w:p w14:paraId="11AC90F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锁扣打开(0x02):防拆锁扣打开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217F433E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41E2A03D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1B46BBAA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4279DD75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898D34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3524"/>
      <w:bookmarkStart w:id="11" w:name="_Toc6170"/>
      <w:bookmarkStart w:id="12" w:name="_Toc7669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个人信息下发(0x6C):</w:t>
      </w:r>
    </w:p>
    <w:p w14:paraId="4849A025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，设置姓名, 长度支持最大 10 bytes 设置地址信息，长度支持最大 28 bytes</w:t>
      </w:r>
    </w:p>
    <w:p w14:paraId="68F8CD1B">
      <w:pPr>
        <w:numPr>
          <w:ilvl w:val="0"/>
          <w:numId w:val="0"/>
        </w:numPr>
        <w:ind w:left="630" w:leftChars="0" w:hanging="630" w:hangingChars="300"/>
        <w:outlineLvl w:val="9"/>
        <w:rPr>
          <w:rFonts w:hint="eastAsia" w:ascii="微软雅黑" w:hAnsi="微软雅黑" w:eastAsia="微软雅黑" w:cs="宋体"/>
          <w:color w:val="auto"/>
          <w:sz w:val="21"/>
          <w:szCs w:val="21"/>
          <w:lang w:val="en-US" w:eastAsia="zh-CN"/>
        </w:rPr>
      </w:pPr>
    </w:p>
    <w:p w14:paraId="3D673D4A">
      <w:pPr>
        <w:pStyle w:val="2"/>
        <w:numPr>
          <w:ilvl w:val="0"/>
          <w:numId w:val="0"/>
        </w:numPr>
        <w:spacing w:line="360" w:lineRule="auto"/>
        <w:ind w:leftChars="0"/>
      </w:pPr>
      <w:bookmarkStart w:id="13" w:name="_Toc496193103"/>
      <w:bookmarkStart w:id="14" w:name="_Toc440976902"/>
      <w:bookmarkStart w:id="15" w:name="_Toc21528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13"/>
      <w:bookmarkEnd w:id="14"/>
      <w:bookmarkEnd w:id="15"/>
    </w:p>
    <w:p w14:paraId="1D363163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6DE9668C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A4FF8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AA4DC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6" w:name="_Toc440976903"/>
      <w:bookmarkStart w:id="17" w:name="_Toc496193104"/>
      <w:bookmarkStart w:id="18" w:name="_Toc1812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6"/>
      <w:bookmarkEnd w:id="17"/>
      <w:bookmarkEnd w:id="18"/>
    </w:p>
    <w:p w14:paraId="35CFA6C6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7891C14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5B937E6A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5D8E0FB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10E2FA6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9" w:name="_Toc440976904"/>
      <w:bookmarkStart w:id="20" w:name="_Toc496193105"/>
      <w:bookmarkStart w:id="21" w:name="_Toc866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9"/>
      <w:bookmarkEnd w:id="20"/>
      <w:bookmarkEnd w:id="21"/>
    </w:p>
    <w:p w14:paraId="1D43703D">
      <w:pPr>
        <w:pStyle w:val="10"/>
      </w:pPr>
      <w:r>
        <w:rPr>
          <w:rFonts w:hint="eastAsia"/>
        </w:rPr>
        <w:t xml:space="preserve">   MessgeId 代表的内容如第3章。</w:t>
      </w:r>
    </w:p>
    <w:p w14:paraId="764E61F3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26B788CA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00093F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1FAA8C2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2" w:name="_Toc496193106"/>
      <w:bookmarkStart w:id="23" w:name="_Toc440976905"/>
      <w:bookmarkStart w:id="24" w:name="_Toc2455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2"/>
      <w:bookmarkEnd w:id="23"/>
      <w:bookmarkEnd w:id="24"/>
    </w:p>
    <w:p w14:paraId="12E2EA83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0A73EDD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5" w:name="_Toc496193107"/>
      <w:bookmarkStart w:id="26" w:name="_Toc440976906"/>
      <w:bookmarkStart w:id="27" w:name="_Toc1582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5"/>
      <w:bookmarkEnd w:id="26"/>
      <w:bookmarkEnd w:id="27"/>
    </w:p>
    <w:p w14:paraId="51C52FF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6F3039D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34BDC628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3D31EA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51C7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5FE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4DF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7F5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11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C09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77F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AE6F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1C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AC0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3CD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28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E44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A67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FE60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9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D87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03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2D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02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F05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E805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2132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20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55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3B0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1D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0FE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AC5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46F0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99D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FE1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47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6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BA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7020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31EE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6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E4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D92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5C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223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E42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4FB9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140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A5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FB2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50C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E8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52A8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C68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D1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09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91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BF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F2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837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619E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920B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BAB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02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A24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6C8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0F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40FC07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4D5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F59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08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E5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0E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2EA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DBAD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69D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D8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894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987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499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2BB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67D7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8DF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98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932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6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C05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59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05640B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8" w:name="_Toc440976907"/>
      <w:bookmarkStart w:id="29" w:name="_Toc496193108"/>
      <w:bookmarkStart w:id="30" w:name="_Toc256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8"/>
      <w:bookmarkEnd w:id="29"/>
      <w:bookmarkEnd w:id="30"/>
    </w:p>
    <w:p w14:paraId="215382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A3C58C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6A258ED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D6FD77D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107D145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05C8C2EE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0EC26D69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1F3D1189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51CE151F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348F4E3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003552D5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64CBB532">
      <w:pPr>
        <w:pStyle w:val="2"/>
        <w:numPr>
          <w:ilvl w:val="0"/>
          <w:numId w:val="0"/>
        </w:numPr>
        <w:spacing w:line="360" w:lineRule="auto"/>
        <w:ind w:leftChars="0"/>
      </w:pPr>
      <w:bookmarkStart w:id="31" w:name="_Toc440976908"/>
      <w:bookmarkStart w:id="32" w:name="_Toc496193109"/>
      <w:bookmarkStart w:id="33" w:name="_Toc10519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1"/>
      <w:bookmarkEnd w:id="32"/>
      <w:bookmarkEnd w:id="33"/>
    </w:p>
    <w:p w14:paraId="534D4A53">
      <w:pPr>
        <w:pStyle w:val="3"/>
        <w:numPr>
          <w:numId w:val="0"/>
        </w:numPr>
        <w:ind w:left="321" w:leftChars="0"/>
      </w:pPr>
      <w:bookmarkStart w:id="34" w:name="_Toc24738"/>
      <w:r>
        <w:rPr>
          <w:rFonts w:hint="eastAsia"/>
          <w:lang w:val="en-US" w:eastAsia="zh-CN"/>
        </w:rPr>
        <w:t>4.1连接相关上报</w:t>
      </w:r>
      <w:bookmarkEnd w:id="34"/>
    </w:p>
    <w:p w14:paraId="32D74355">
      <w:pPr>
        <w:pStyle w:val="4"/>
        <w:numPr>
          <w:numId w:val="0"/>
        </w:numPr>
        <w:ind w:left="851" w:leftChars="0"/>
      </w:pPr>
      <w:bookmarkStart w:id="35" w:name="_Toc496193110"/>
      <w:bookmarkStart w:id="36" w:name="_Toc440976909"/>
      <w:bookmarkStart w:id="37" w:name="_Toc118997626"/>
      <w:bookmarkStart w:id="38" w:name="_Toc23720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5"/>
      <w:bookmarkEnd w:id="36"/>
      <w:r>
        <w:rPr>
          <w:rFonts w:hint="eastAsia"/>
        </w:rPr>
        <w:t>（TCP专用）</w:t>
      </w:r>
      <w:bookmarkEnd w:id="37"/>
      <w:bookmarkEnd w:id="3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665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59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C47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71B8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95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442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3B6C2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66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5C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1B0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4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DC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719A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D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9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5320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518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76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7DE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FE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A5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2E5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1E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C75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7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7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87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42326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FF7CB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509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D9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E8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5FF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11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736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A0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3C05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D93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794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689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B7F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077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A9B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2F4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54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830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F39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435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29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C1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5232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3EB2FB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A17C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6899F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88528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FB8D8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E2A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38CEFAA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4BD84900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0057BED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39A0773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2FAEAEA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669A950F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9CD5A3A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06128FF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13B1102F">
      <w:pPr>
        <w:pStyle w:val="4"/>
        <w:numPr>
          <w:numId w:val="0"/>
        </w:numPr>
        <w:ind w:left="851" w:leftChars="0"/>
      </w:pPr>
      <w:bookmarkStart w:id="39" w:name="_Toc496193111"/>
      <w:bookmarkStart w:id="40" w:name="_Toc440976910"/>
      <w:bookmarkStart w:id="41" w:name="_Toc118997627"/>
      <w:bookmarkStart w:id="42" w:name="_Toc763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9"/>
      <w:bookmarkEnd w:id="40"/>
      <w:r>
        <w:rPr>
          <w:rFonts w:hint="eastAsia"/>
        </w:rPr>
        <w:t>（TCP专用）</w:t>
      </w:r>
      <w:bookmarkEnd w:id="4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5337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271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13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0EA1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BF4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8A7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39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7A5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785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6AB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B9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4E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526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56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D64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1B5E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6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A2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19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19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F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FA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B2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33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82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E0D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07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95101B6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B34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13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42E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F6A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09E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9B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7E3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1AB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9AA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D68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14C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0B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087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31E5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00378903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2DC2873C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04349B84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5D9EDC95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6BA9B97E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2C8D417D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B768E07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953DCBA">
      <w:pPr>
        <w:pStyle w:val="4"/>
        <w:numPr>
          <w:numId w:val="0"/>
        </w:numPr>
        <w:ind w:left="851" w:leftChars="0"/>
      </w:pPr>
      <w:bookmarkStart w:id="43" w:name="_Toc8960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p w14:paraId="6B71B1B3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8AD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D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6AA0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A4C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BC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F38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00DB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9DC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AB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FF7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29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A408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115CE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8DA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F1D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FF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ED3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A6F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5E9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F00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80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CA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D32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281D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63EE6DC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4ED5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5C03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DE7C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6A2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871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B53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775A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A16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A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AE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8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7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EB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619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70DE509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0CAA08E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5FBEC51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3C99129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41AFE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0D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C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8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5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1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1BD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1D56218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1620EDA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0B6BBE34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23792AF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91EE0A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5454DD4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4191FF7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21FEEBD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4E9FBB7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DD8F79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11B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5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3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CA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3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B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64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84A11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28895E90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6F146217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2C6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C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F2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8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9A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3C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140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13CC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6B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E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63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3B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CED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647AD94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0777FC9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1523A59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555E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1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4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2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8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34B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755F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64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8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3E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B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3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A7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0BFD4426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03A40AC4">
      <w:pPr>
        <w:pStyle w:val="63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28B62F6C"/>
    <w:p w14:paraId="59C8A593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4" w:name="_Toc16408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4"/>
    </w:p>
    <w:p w14:paraId="0D35355E">
      <w:pPr>
        <w:pStyle w:val="4"/>
        <w:numPr>
          <w:ilvl w:val="0"/>
          <w:numId w:val="0"/>
        </w:numPr>
        <w:ind w:left="851" w:leftChars="0"/>
      </w:pPr>
      <w:bookmarkStart w:id="45" w:name="_Toc496193132"/>
      <w:bookmarkStart w:id="46" w:name="_Toc440976931"/>
      <w:bookmarkStart w:id="47" w:name="_Toc382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5"/>
      <w:bookmarkEnd w:id="46"/>
      <w:bookmarkStart w:id="48" w:name="_Toc126936997"/>
      <w:bookmarkStart w:id="49" w:name="_Toc145758405"/>
      <w:r>
        <w:rPr>
          <w:rFonts w:hint="eastAsia"/>
        </w:rPr>
        <w:t>报警数据上传(0x02)</w:t>
      </w:r>
      <w:bookmarkEnd w:id="47"/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5AB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6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BFB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53730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F1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F3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0233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F67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2A2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166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BEF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AEA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DC7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81B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C7B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691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6A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E2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6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8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608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8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E15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9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F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C2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3141B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992"/>
        <w:gridCol w:w="75"/>
        <w:gridCol w:w="1440"/>
        <w:gridCol w:w="44"/>
        <w:gridCol w:w="1036"/>
        <w:gridCol w:w="98"/>
        <w:gridCol w:w="982"/>
        <w:gridCol w:w="11"/>
        <w:gridCol w:w="2693"/>
      </w:tblGrid>
      <w:tr w14:paraId="7E9A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C8A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6B4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6C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4B3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B4B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270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31B3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CB068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96731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116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86996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7FDA0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425E3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115E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52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E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9E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3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4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B369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1811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C8F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DBF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30B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6A6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926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EFEB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DE345D1">
      <w:pPr>
        <w:spacing w:line="360" w:lineRule="auto"/>
      </w:pPr>
    </w:p>
    <w:p w14:paraId="0D8DCEDE">
      <w:pPr>
        <w:spacing w:line="360" w:lineRule="auto"/>
      </w:pPr>
      <w:r>
        <w:tab/>
      </w: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088E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1C5F6495"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5D118DEA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62B4AEB1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0813A88C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4D60CB2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0FE47F60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5FDC8099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2C35028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74DB316E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308CC8E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2C7BF32E">
            <w:pPr>
              <w:spacing w:line="360" w:lineRule="auto"/>
            </w:pPr>
          </w:p>
        </w:tc>
        <w:tc>
          <w:tcPr>
            <w:tcW w:w="579" w:type="dxa"/>
            <w:shd w:val="clear" w:color="auto" w:fill="D9D9D9"/>
          </w:tcPr>
          <w:p w14:paraId="3EAAF99D">
            <w:pPr>
              <w:spacing w:line="360" w:lineRule="auto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9F8FF7D">
            <w:pPr>
              <w:spacing w:line="360" w:lineRule="auto"/>
            </w:pPr>
          </w:p>
        </w:tc>
        <w:tc>
          <w:tcPr>
            <w:tcW w:w="580" w:type="dxa"/>
            <w:shd w:val="clear" w:color="auto" w:fill="auto"/>
          </w:tcPr>
          <w:p w14:paraId="7D276D7E">
            <w:pPr>
              <w:spacing w:line="360" w:lineRule="auto"/>
            </w:pPr>
          </w:p>
        </w:tc>
        <w:tc>
          <w:tcPr>
            <w:tcW w:w="580" w:type="dxa"/>
            <w:shd w:val="clear" w:color="auto" w:fill="CCCCCC"/>
          </w:tcPr>
          <w:p w14:paraId="41502EA5">
            <w:pPr>
              <w:spacing w:line="360" w:lineRule="auto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0D088953">
            <w:pPr>
              <w:spacing w:line="360" w:lineRule="auto"/>
            </w:pPr>
            <w:r>
              <w:t>0</w:t>
            </w:r>
          </w:p>
        </w:tc>
      </w:tr>
    </w:tbl>
    <w:p w14:paraId="3A0EF887">
      <w:pPr>
        <w:spacing w:line="360" w:lineRule="auto"/>
      </w:pP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56"/>
        <w:gridCol w:w="2056"/>
        <w:gridCol w:w="1040"/>
        <w:gridCol w:w="2001"/>
        <w:gridCol w:w="2100"/>
      </w:tblGrid>
      <w:tr w14:paraId="7B00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58D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AAF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DF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727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83D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105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4108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11D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72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5C0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10E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53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B17F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1*4096=4096</w:t>
            </w:r>
          </w:p>
        </w:tc>
      </w:tr>
      <w:tr w14:paraId="5F90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764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C60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2B2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EC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459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F45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8*256=2048</w:t>
            </w:r>
          </w:p>
        </w:tc>
      </w:tr>
      <w:tr w14:paraId="2FB7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9A6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AC5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F8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56E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98F7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5938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B117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FE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35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0B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B87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7DE2A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17FF3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D9D62E4">
      <w:pPr>
        <w:spacing w:line="360" w:lineRule="auto"/>
      </w:pPr>
    </w:p>
    <w:p w14:paraId="7AA8F022">
      <w:pPr>
        <w:pStyle w:val="63"/>
        <w:adjustRightInd/>
        <w:spacing w:line="360" w:lineRule="auto"/>
        <w:ind w:left="210" w:leftChars="100" w:firstLine="24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/>
        </w:rPr>
        <w:tab/>
      </w: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4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445634B1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真实值 6088FD07 =1619590407 这个是以1970-01-01 00:00:00 加上1619590407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1B92093">
      <w:pPr>
        <w:pStyle w:val="63"/>
        <w:adjustRightInd/>
        <w:spacing w:line="360" w:lineRule="auto"/>
        <w:ind w:firstLine="210" w:firstLineChars="100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bookmarkEnd w:id="49"/>
    <w:p w14:paraId="6A21983B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6C3C218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0" w:name="_Toc27695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0"/>
    </w:p>
    <w:p w14:paraId="58082078">
      <w:pPr>
        <w:pStyle w:val="4"/>
        <w:numPr>
          <w:ilvl w:val="2"/>
          <w:numId w:val="0"/>
        </w:numPr>
        <w:ind w:left="1571" w:leftChars="0" w:hanging="720" w:firstLineChars="0"/>
      </w:pPr>
      <w:bookmarkStart w:id="51" w:name="_Toc496193116"/>
      <w:bookmarkStart w:id="52" w:name="_Toc440976915"/>
      <w:bookmarkStart w:id="53" w:name="_Toc64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1"/>
      <w:bookmarkEnd w:id="52"/>
      <w:r>
        <w:rPr>
          <w:rFonts w:hint="eastAsia"/>
        </w:rPr>
        <w:t>上报(0x03)</w:t>
      </w:r>
      <w:bookmarkEnd w:id="5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ED5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77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182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3D8F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E0C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1C75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6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18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5EF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5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F1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24E5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A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F6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7B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AE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2C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76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9B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6F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1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D3B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0840ED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36EE0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601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B7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3B1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D8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8A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2B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883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42A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797A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FC98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3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50B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E5E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79AD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C634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D51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19CF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558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EBA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A34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3090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35B9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376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29A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B810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121E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076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7B3F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D31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C7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34A9A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79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0292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418A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7802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46B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A069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B150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E36A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4A2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C3D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6BA9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AF3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14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3364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F3C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1E0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22AA561A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7218E9A5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56781822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024E0BB1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12A28F9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5E65FBC6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5CF1F71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26CD745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7BA8E270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423C850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604EBF0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57A8A0D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771C7C9C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5B6CD2C1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702DBCA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5AE713EE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1AFEE807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779BEF46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0ABE5D7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21F1C51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3A2DE707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37AC1D49">
      <w:pPr>
        <w:pStyle w:val="4"/>
        <w:numPr>
          <w:ilvl w:val="2"/>
          <w:numId w:val="0"/>
        </w:numPr>
      </w:pPr>
      <w:bookmarkStart w:id="54" w:name="_Toc2126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4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7400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685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8DC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DCB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A49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E511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7FA3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9BC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D5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4CC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4D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714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02C1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6B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A2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AD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69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51E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958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6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B8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833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6F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FC0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7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2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B33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6D3726A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6806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C6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BE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AD1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DA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67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E0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7ADF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A4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0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9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D8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6A4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70BC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7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00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8D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23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60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C8E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491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34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615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8B4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10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6F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A0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7AD0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D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6F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3B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F9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E8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A8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69D1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DC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75C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26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F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9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36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4D8F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0F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8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0D2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81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72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E48E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268E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FD0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9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66E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0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94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528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36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8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EE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E7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6A7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9D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FC9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25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32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C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22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4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7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4CDA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D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6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C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310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6E1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954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5D06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94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1C7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C2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A7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1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A9F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3FF4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0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C0B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03F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DF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32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1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5150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B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7B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D7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125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FA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B1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3CA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D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F6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3F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52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463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39D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99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B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74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A3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0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A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2AD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1D1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F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320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1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C8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F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4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E8D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68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59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8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7F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76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2C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7A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F1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80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231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06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146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9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CB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97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B5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64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A89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9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EE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7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2A0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F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6D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6DC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06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A71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714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F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7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4B6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3A3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42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C4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7C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9E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9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17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85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F3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DA4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E14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21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F3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15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60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66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E2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F27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D8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96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D4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EA3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847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DC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7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19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6CD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EC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B4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2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0AA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26F6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47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5E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DD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21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89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5C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25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9DD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B81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73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1F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C0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BC101BE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218AD624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</w:t>
      </w:r>
    </w:p>
    <w:p w14:paraId="11EC2C58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6D9CC435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38017FA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3B894731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144AD81C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7AD336A6">
      <w:pPr>
        <w:pStyle w:val="4"/>
        <w:rPr>
          <w:rFonts w:hint="eastAsia"/>
        </w:rPr>
      </w:pPr>
      <w:bookmarkStart w:id="55" w:name="_Toc3507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01364FD"/>
    <w:p w14:paraId="37DC2450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77FE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97DF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02A17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68EA13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0BB6B1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3F88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D45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28A51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2FDAA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1FBB9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DE2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D7C7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31C72A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DABA8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8849B3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144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DA8DCB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31B76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249579A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7E7606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4552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49D8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6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6"/>
          </w:p>
        </w:tc>
        <w:tc>
          <w:tcPr>
            <w:tcW w:w="2275" w:type="dxa"/>
          </w:tcPr>
          <w:p w14:paraId="30E5DE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113DE8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F4C3B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BA8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14D2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E9009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10EF0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4D8299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2A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7AF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A3D45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F259E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A90F9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4D09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CDD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72ACA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73B1B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8BE2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19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3847C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A8B34D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944B9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A4A03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927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7CFD6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7AB3A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8DBECB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34A843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4E0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BFB8C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846B4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5A404FB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0D6A5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F3D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238A9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2A02BB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0A1D6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136BD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6DF5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957FF4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E0FB8B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3225FB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91798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3F7A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9EB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45008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313C1EA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D33A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D64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2658EA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3D53D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AAE08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312E83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6F8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243362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225A5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70F654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98C92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21B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4CF2A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34AE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16B051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CF3A6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989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064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3A3F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3C4783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78A7A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4D9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B886F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350E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5E8AD2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E63FD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4E7788E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ACDE21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70345B6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27F3BD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37872A44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44F412F7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2D4980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64052E84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BC4CC8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B70DD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7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7"/>
    </w:p>
    <w:p w14:paraId="1B4E078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001DCC0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084B50A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BC110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7A779F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242718C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1E80EB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77AC1CD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73073BD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599462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21FDA4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119B48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583D329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B34198D">
      <w:pPr>
        <w:pStyle w:val="51"/>
        <w:ind w:left="0" w:leftChars="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F3B615D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8" w:name="_Toc25638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8"/>
    </w:p>
    <w:p w14:paraId="55B87262">
      <w:pPr>
        <w:pStyle w:val="4"/>
        <w:numPr>
          <w:ilvl w:val="2"/>
          <w:numId w:val="0"/>
        </w:numPr>
        <w:ind w:left="1571" w:leftChars="0" w:hanging="720" w:firstLineChars="0"/>
      </w:pPr>
      <w:bookmarkStart w:id="59" w:name="_Toc2770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5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08501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CE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FC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083E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2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12C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088C8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A8F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565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ED2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42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AE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42CB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8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61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42F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D7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AE7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0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2A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3F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E5D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1B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DE4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3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61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C48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40442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B9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B5B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854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E6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2E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56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5E07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2EF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B9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13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25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58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8DF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FDEB032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45C700C8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3868EEBC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32BABC9">
      <w:pPr>
        <w:rPr>
          <w:rFonts w:ascii="宋体" w:hAnsi="宋体" w:cs="宋体"/>
          <w:kern w:val="0"/>
        </w:rPr>
      </w:pPr>
    </w:p>
    <w:p w14:paraId="54B56827">
      <w:pPr>
        <w:pStyle w:val="4"/>
        <w:numPr>
          <w:ilvl w:val="0"/>
          <w:numId w:val="0"/>
        </w:numPr>
        <w:rPr>
          <w:rFonts w:cstheme="minorBidi"/>
        </w:rPr>
      </w:pPr>
      <w:bookmarkStart w:id="60" w:name="_Toc5716"/>
      <w:r>
        <w:rPr>
          <w:rFonts w:hint="eastAsia"/>
          <w:lang w:val="en-US" w:eastAsia="zh-CN"/>
        </w:rPr>
        <w:t>4.4.2</w:t>
      </w:r>
      <w:r>
        <w:rPr>
          <w:rFonts w:hint="eastAsia"/>
        </w:rPr>
        <w:t xml:space="preserve"> </w:t>
      </w:r>
      <w:bookmarkStart w:id="61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E08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263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3D1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EE7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0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2769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12E5B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FC1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B5A9D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D39A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AAD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1A2C8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6E11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DAA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44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F31A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8E43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9DC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AB3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DB1F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F3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797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118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BC6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50EEB2A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6B24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FBC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0755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EC709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13055C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9E5AF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BA0A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CDB5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AE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CEDBE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E4F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12E513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B79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8E6F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5D485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4BDF3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C0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AEF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13C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DF85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D991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2C90A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91838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4630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868C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C805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92BC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9E67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254D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E091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08E9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1E8CF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2D379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8F483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E75B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096B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D8192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46652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26F73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EE55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8E50A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B3C3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2CDD72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D84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83F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C822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46E53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9CE4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DD9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7357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4567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23217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CB7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0B400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F2A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692E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421F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F049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2B470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610D7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2BF0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7A72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06A4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777B9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F712B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1B07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4628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C65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11DFC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487E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6C9BE5F">
      <w:pPr>
        <w:ind w:left="420"/>
      </w:pPr>
    </w:p>
    <w:p w14:paraId="66E9CFD8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4F192E58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0CEF5912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D51E072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194DAA31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3B0933BB">
      <w:pPr>
        <w:rPr>
          <w:rFonts w:hint="eastAsia"/>
          <w:bCs w:val="0"/>
        </w:rPr>
      </w:pPr>
    </w:p>
    <w:p w14:paraId="6EDF8745">
      <w:pPr>
        <w:pStyle w:val="4"/>
        <w:rPr>
          <w:rFonts w:hint="eastAsia" w:eastAsia="微软雅黑"/>
          <w:lang w:val="en-US" w:eastAsia="zh-CN"/>
        </w:rPr>
      </w:pPr>
      <w:bookmarkStart w:id="62" w:name="_Toc25325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4.3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bookmarkEnd w:id="6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A8DE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1B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062E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77C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5BD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57D3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5F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44B0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1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E6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DA9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4BBD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85C9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CEDC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44D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9D8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C00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84B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0CF6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110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8EF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9ED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667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2AE0E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00BF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48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A08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D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C7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913B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2CD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0F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1EA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8875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CA8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29830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9839B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A14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5F92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576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03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69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C480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51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96A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071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09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BD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BB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A908D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DF2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7DD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92E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364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4DC7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F2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7EECF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76BA7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32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0C179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726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7004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A1B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CC6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6BF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C0C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47D2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00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74A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9F47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64B54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53AC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C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3DA73D2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4FDF3645">
      <w:pPr>
        <w:rPr>
          <w:rFonts w:hint="eastAsia"/>
          <w:bCs w:val="0"/>
        </w:rPr>
      </w:pPr>
    </w:p>
    <w:p w14:paraId="3F9AB94D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3" w:name="_Toc9915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3"/>
    </w:p>
    <w:p w14:paraId="4C5E548E">
      <w:pPr>
        <w:pStyle w:val="4"/>
      </w:pPr>
      <w:bookmarkStart w:id="64" w:name="_Toc32755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6278A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D81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1C5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DF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CF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C3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0144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A58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7D02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910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47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F0357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233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E3A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551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F5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EB9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1050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78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6AEB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BA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FF9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86BB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8E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582B38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9D39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C86F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442C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C287C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638CD8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7C43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45F5F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52E4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EFD3A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62D5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9AD3A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6FB6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1D389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5C98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8E1A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51180A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AAB3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35CDD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4B4FA6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F7F8B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C031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44975F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2CDBB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2A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A18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B61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C07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F5A8ABB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2E30C468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5" w:name="_Toc2510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65"/>
    </w:p>
    <w:p w14:paraId="4FEB7FB9">
      <w:pPr>
        <w:pStyle w:val="3"/>
        <w:numPr>
          <w:ilvl w:val="0"/>
          <w:numId w:val="0"/>
        </w:numPr>
        <w:ind w:left="321" w:leftChars="0"/>
      </w:pPr>
      <w:bookmarkStart w:id="66" w:name="_Toc8015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66"/>
    </w:p>
    <w:p w14:paraId="761BEC81">
      <w:pPr>
        <w:pStyle w:val="4"/>
        <w:numPr>
          <w:numId w:val="0"/>
        </w:numPr>
        <w:ind w:left="709" w:leftChars="0"/>
      </w:pPr>
      <w:bookmarkStart w:id="67" w:name="_Toc30198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67"/>
    </w:p>
    <w:p w14:paraId="54E166FB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2331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D57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55A9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4215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8B0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D77BD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4F5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15E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046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329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E23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1BF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18C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3CA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0BFD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D16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2179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90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904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1124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E17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7A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CE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F6E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3EC27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41B5F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FDF5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D044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7E12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1AE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64F7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8CEC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F38E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1012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5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E37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9C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BD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8ED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38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66E2D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4F9E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5E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8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F6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C2D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7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473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15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2B6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76D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06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90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CBB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11A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DFB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09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9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38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04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90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1D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F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047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93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3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2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9D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5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6E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EEF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DF8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D6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1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05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34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A1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4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F6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2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42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C4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5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90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9B1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AA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D78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E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4BA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A7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C3B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24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94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1AD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749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4B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F12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D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A6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89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C15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E8D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3F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9F3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7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B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5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427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0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A8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7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E6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A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08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8D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21C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54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BA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0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91B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B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4B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097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039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FB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7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4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E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B66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DA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6C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A77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DB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DF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70D3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2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523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FA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FC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F79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45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71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F5C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3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118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D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98D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6C3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89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C6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8C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B5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11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99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B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FF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87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63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3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3FF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20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F17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00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1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8D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D20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3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00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9A5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0A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7A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04F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18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39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CA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1CE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DF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2A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6CF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10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E9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4A26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F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D16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A8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95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A3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AD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E4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50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0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3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52D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C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4B0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159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9A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958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58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39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23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CC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0A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50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63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B2C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0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F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1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EA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22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A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1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4D02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28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C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5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11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73A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CB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8A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</w:t>
      </w:r>
    </w:p>
    <w:p w14:paraId="276D3F18">
      <w:pPr>
        <w:pStyle w:val="63"/>
        <w:adjustRightInd/>
        <w:spacing w:line="360" w:lineRule="auto"/>
      </w:pPr>
    </w:p>
    <w:p w14:paraId="474078F3">
      <w:pPr>
        <w:pStyle w:val="4"/>
        <w:numPr>
          <w:ilvl w:val="0"/>
          <w:numId w:val="0"/>
        </w:numPr>
      </w:pPr>
      <w:bookmarkStart w:id="68" w:name="_Toc161325838"/>
      <w:bookmarkStart w:id="69" w:name="_Toc23393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68"/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655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9D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6609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14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42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FF31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03C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79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AD9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04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96A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6C61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5CB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219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BF5A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501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411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66E1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3B7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4136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96E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CD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4A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CB23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EAC94B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A42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12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5AD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46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FB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408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1086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7E9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5A9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0A9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7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FE9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57EE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C9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0F805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00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844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439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CF8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D8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5D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C00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15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860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0D6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F59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B246A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98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222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046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470D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4D1B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1DF0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C0A3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5D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D119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7F5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93F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DBD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A11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8463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065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57F66FC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718F12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56A8CD1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76502183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79376C7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BF41EC2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03 --蓝牙信标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6EBD8C5D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20B26F76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6A297405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193D48E9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7CC1449B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4560C6C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27B75BB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3E9B8FF7">
      <w:pPr>
        <w:pStyle w:val="4"/>
        <w:numPr>
          <w:ilvl w:val="0"/>
          <w:numId w:val="0"/>
        </w:numPr>
      </w:pPr>
      <w:bookmarkStart w:id="70" w:name="_Toc126937008"/>
      <w:bookmarkStart w:id="71" w:name="_Toc29100"/>
      <w:r>
        <w:rPr>
          <w:rFonts w:hint="eastAsia"/>
          <w:lang w:val="en-US" w:eastAsia="zh-CN"/>
        </w:rPr>
        <w:t>5.1.3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bookmarkEnd w:id="70"/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0A1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30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2" w:name="_Hlk103241980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220B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0018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E85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65A4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</w:p>
        </w:tc>
      </w:tr>
      <w:tr w14:paraId="4E80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0E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0D4C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1B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2D69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1AB3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3+ N*（3+n）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EC7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DC0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832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E2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DEC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39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2A16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BD5C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EA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C0E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6C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F22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10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bookmarkEnd w:id="72"/>
    </w:tbl>
    <w:p w14:paraId="18BDE39E">
      <w:pPr>
        <w:pStyle w:val="51"/>
        <w:spacing w:line="360" w:lineRule="auto"/>
        <w:ind w:left="425"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0EF7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4FC7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3" w:name="_Hlk103242995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271F71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79F4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135E0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05D9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8211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3F82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339C21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2F8E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BF4D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  <w:tc>
          <w:tcPr>
            <w:tcW w:w="1276" w:type="dxa"/>
            <w:vAlign w:val="center"/>
          </w:tcPr>
          <w:p w14:paraId="40AE1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D686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5D4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编码方式</w:t>
            </w:r>
          </w:p>
        </w:tc>
      </w:tr>
      <w:tr w14:paraId="4E036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6CD35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930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71557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01AC89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82052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AF5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</w:tc>
      </w:tr>
      <w:tr w14:paraId="1D3D1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048DF5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551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EC668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DB25E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98D49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748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</w:t>
            </w:r>
          </w:p>
        </w:tc>
      </w:tr>
      <w:tr w14:paraId="157AC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5D82A9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F1E6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341F5A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73514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9B4A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0241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类型1的内容长度</w:t>
            </w:r>
          </w:p>
        </w:tc>
      </w:tr>
      <w:tr w14:paraId="66A32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E288D97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3E9538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 w14:paraId="6052F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1113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33D8E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E6C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tr w14:paraId="1CD35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4317D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8FB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F8F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C7C8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CE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911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E53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39A9F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52E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AE20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B18E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FD7B1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FAFC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</w:tc>
      </w:tr>
      <w:tr w14:paraId="5ABB8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CEFEC0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432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6F19B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1431D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1BAC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666D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类型n的内容长度</w:t>
            </w:r>
          </w:p>
        </w:tc>
      </w:tr>
      <w:tr w14:paraId="56BE4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45DD9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BE49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 w14:paraId="556F0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A2DE3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0FD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FD8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bookmarkEnd w:id="73"/>
    </w:tbl>
    <w:p w14:paraId="7351A8A8">
      <w:pPr>
        <w:pStyle w:val="69"/>
        <w:spacing w:line="360" w:lineRule="auto"/>
        <w:ind w:firstLine="480" w:firstLineChars="200"/>
      </w:pPr>
      <w:bookmarkStart w:id="74" w:name="_Hlk103243012"/>
      <w:r>
        <w:rPr>
          <w:rFonts w:hint="eastAsia"/>
        </w:rPr>
        <w:t>编码方式 只支持 01 gb2312</w:t>
      </w:r>
    </w:p>
    <w:p w14:paraId="64A4CB53">
      <w:pPr>
        <w:pStyle w:val="69"/>
        <w:spacing w:line="360" w:lineRule="auto"/>
        <w:ind w:firstLine="480" w:firstLineChars="200"/>
      </w:pPr>
      <w:r>
        <w:t xml:space="preserve">Type = 0 </w:t>
      </w:r>
      <w:r>
        <w:rPr>
          <w:rFonts w:hint="eastAsia"/>
        </w:rPr>
        <w:t>设置姓名, 长度支持最大 10 bytes</w:t>
      </w:r>
    </w:p>
    <w:p w14:paraId="4DED09AB">
      <w:pPr>
        <w:pStyle w:val="69"/>
        <w:spacing w:line="360" w:lineRule="auto"/>
        <w:ind w:firstLine="480" w:firstLineChars="200"/>
      </w:pPr>
      <w:r>
        <w:t>T</w:t>
      </w:r>
      <w:r>
        <w:rPr>
          <w:rFonts w:hint="eastAsia"/>
        </w:rPr>
        <w:t>ype</w:t>
      </w:r>
      <w:r>
        <w:t xml:space="preserve"> = 1 </w:t>
      </w:r>
      <w:r>
        <w:rPr>
          <w:rFonts w:hint="eastAsia"/>
        </w:rPr>
        <w:t>设置地址信息，长度支持最大 28 bytes</w:t>
      </w:r>
    </w:p>
    <w:bookmarkEnd w:id="74"/>
    <w:p w14:paraId="19F58E6F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52129EBD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6828938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A5058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2730"/>
                          </w:sdtPr>
                          <w:sdtContent>
                            <w:p w14:paraId="0261FF1F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AA2D3F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2730"/>
                    </w:sdtPr>
                    <w:sdtContent>
                      <w:p w14:paraId="0261FF1F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AA2D3F0"/>
                </w:txbxContent>
              </v:textbox>
            </v:shape>
          </w:pict>
        </mc:Fallback>
      </mc:AlternateContent>
    </w:r>
  </w:p>
  <w:p w14:paraId="03E25979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BED9E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4741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971BA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FE7CA6"/>
    <w:rsid w:val="042E69E2"/>
    <w:rsid w:val="05135176"/>
    <w:rsid w:val="06AE5109"/>
    <w:rsid w:val="073F2EE2"/>
    <w:rsid w:val="09B80304"/>
    <w:rsid w:val="0A875844"/>
    <w:rsid w:val="0BC01E57"/>
    <w:rsid w:val="0C1B36EC"/>
    <w:rsid w:val="0C28651A"/>
    <w:rsid w:val="0C6B1E0D"/>
    <w:rsid w:val="0CFD1647"/>
    <w:rsid w:val="0D9D3852"/>
    <w:rsid w:val="0DB02772"/>
    <w:rsid w:val="0E522AF1"/>
    <w:rsid w:val="0E8015C3"/>
    <w:rsid w:val="0F607C6B"/>
    <w:rsid w:val="0FFE190A"/>
    <w:rsid w:val="11074157"/>
    <w:rsid w:val="130E6726"/>
    <w:rsid w:val="14276FAA"/>
    <w:rsid w:val="147D6C4A"/>
    <w:rsid w:val="148231E6"/>
    <w:rsid w:val="160C0A9E"/>
    <w:rsid w:val="167938EC"/>
    <w:rsid w:val="16823EE5"/>
    <w:rsid w:val="174D21FA"/>
    <w:rsid w:val="177F5029"/>
    <w:rsid w:val="17A710D3"/>
    <w:rsid w:val="17D346CC"/>
    <w:rsid w:val="186A5DA4"/>
    <w:rsid w:val="187D1781"/>
    <w:rsid w:val="18B14E03"/>
    <w:rsid w:val="1944669E"/>
    <w:rsid w:val="1C010162"/>
    <w:rsid w:val="1C7F3E27"/>
    <w:rsid w:val="1C907E0B"/>
    <w:rsid w:val="1C954E9B"/>
    <w:rsid w:val="1CC470F5"/>
    <w:rsid w:val="1CD372C2"/>
    <w:rsid w:val="1D3D1F82"/>
    <w:rsid w:val="1E1632C9"/>
    <w:rsid w:val="1E20221C"/>
    <w:rsid w:val="1F6E60BD"/>
    <w:rsid w:val="20A05DC6"/>
    <w:rsid w:val="20B32952"/>
    <w:rsid w:val="20BB77BD"/>
    <w:rsid w:val="20E20CFE"/>
    <w:rsid w:val="212E56AD"/>
    <w:rsid w:val="21862D68"/>
    <w:rsid w:val="22CE69E6"/>
    <w:rsid w:val="22E30E60"/>
    <w:rsid w:val="23320FE0"/>
    <w:rsid w:val="249C574D"/>
    <w:rsid w:val="252D630C"/>
    <w:rsid w:val="258F6EAD"/>
    <w:rsid w:val="25964198"/>
    <w:rsid w:val="260643C0"/>
    <w:rsid w:val="2669577B"/>
    <w:rsid w:val="267220E0"/>
    <w:rsid w:val="26D25BD2"/>
    <w:rsid w:val="28C7359D"/>
    <w:rsid w:val="28DB0637"/>
    <w:rsid w:val="29876A73"/>
    <w:rsid w:val="2B1D2C71"/>
    <w:rsid w:val="2B2E7AB8"/>
    <w:rsid w:val="2B826300"/>
    <w:rsid w:val="2EDC03C7"/>
    <w:rsid w:val="2EED4C20"/>
    <w:rsid w:val="2F5B5665"/>
    <w:rsid w:val="30012E49"/>
    <w:rsid w:val="309903CD"/>
    <w:rsid w:val="30F656E3"/>
    <w:rsid w:val="31175F84"/>
    <w:rsid w:val="31496359"/>
    <w:rsid w:val="3154078F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483084"/>
    <w:rsid w:val="374A2EC7"/>
    <w:rsid w:val="38B41576"/>
    <w:rsid w:val="39093398"/>
    <w:rsid w:val="3971469F"/>
    <w:rsid w:val="3A063DDF"/>
    <w:rsid w:val="3AE53402"/>
    <w:rsid w:val="3C256A5E"/>
    <w:rsid w:val="3D47510F"/>
    <w:rsid w:val="3D535E3F"/>
    <w:rsid w:val="3F043402"/>
    <w:rsid w:val="3F515609"/>
    <w:rsid w:val="40443DB7"/>
    <w:rsid w:val="40537736"/>
    <w:rsid w:val="407F31DB"/>
    <w:rsid w:val="40C854ED"/>
    <w:rsid w:val="410014FA"/>
    <w:rsid w:val="41343FD4"/>
    <w:rsid w:val="41696778"/>
    <w:rsid w:val="42E629BB"/>
    <w:rsid w:val="42F0695E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8214FC2"/>
    <w:rsid w:val="483519B4"/>
    <w:rsid w:val="483B47F6"/>
    <w:rsid w:val="48F46BE5"/>
    <w:rsid w:val="48FB7994"/>
    <w:rsid w:val="498378CD"/>
    <w:rsid w:val="49A41909"/>
    <w:rsid w:val="49B303BC"/>
    <w:rsid w:val="4A3A4921"/>
    <w:rsid w:val="4AB455FC"/>
    <w:rsid w:val="4BD439FC"/>
    <w:rsid w:val="4C721A28"/>
    <w:rsid w:val="4D043A75"/>
    <w:rsid w:val="4D784FA5"/>
    <w:rsid w:val="4DF7028F"/>
    <w:rsid w:val="501033F0"/>
    <w:rsid w:val="50650662"/>
    <w:rsid w:val="50733EB8"/>
    <w:rsid w:val="50EB10A0"/>
    <w:rsid w:val="517664CE"/>
    <w:rsid w:val="51FE0312"/>
    <w:rsid w:val="53325CB2"/>
    <w:rsid w:val="53726A1C"/>
    <w:rsid w:val="5385247B"/>
    <w:rsid w:val="553A3939"/>
    <w:rsid w:val="562F2BB6"/>
    <w:rsid w:val="57B0791C"/>
    <w:rsid w:val="58D56CAC"/>
    <w:rsid w:val="594F6221"/>
    <w:rsid w:val="59F65A28"/>
    <w:rsid w:val="5A272E2C"/>
    <w:rsid w:val="5A3F4E93"/>
    <w:rsid w:val="5BA4077D"/>
    <w:rsid w:val="5BD25298"/>
    <w:rsid w:val="5C6743A5"/>
    <w:rsid w:val="5E825F82"/>
    <w:rsid w:val="5E9D755E"/>
    <w:rsid w:val="5F5A3621"/>
    <w:rsid w:val="5FAD78AB"/>
    <w:rsid w:val="6062156C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B02BEA"/>
    <w:rsid w:val="67D71E9D"/>
    <w:rsid w:val="680042B6"/>
    <w:rsid w:val="68304D77"/>
    <w:rsid w:val="68962838"/>
    <w:rsid w:val="69AC41E5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0DF190E"/>
    <w:rsid w:val="71524219"/>
    <w:rsid w:val="71A84C49"/>
    <w:rsid w:val="71E002A1"/>
    <w:rsid w:val="71EE7631"/>
    <w:rsid w:val="71FD4747"/>
    <w:rsid w:val="72F93C99"/>
    <w:rsid w:val="75BA7162"/>
    <w:rsid w:val="75F67AFC"/>
    <w:rsid w:val="788C5CF1"/>
    <w:rsid w:val="78CF7044"/>
    <w:rsid w:val="79841ECE"/>
    <w:rsid w:val="79D57C39"/>
    <w:rsid w:val="7BA3006D"/>
    <w:rsid w:val="7C692185"/>
    <w:rsid w:val="7CBD693B"/>
    <w:rsid w:val="7CF36159"/>
    <w:rsid w:val="7D0067BE"/>
    <w:rsid w:val="7D0217B3"/>
    <w:rsid w:val="7D44369E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821</Words>
  <Characters>1382</Characters>
  <Lines>142</Lines>
  <Paragraphs>40</Paragraphs>
  <TotalTime>1</TotalTime>
  <ScaleCrop>false</ScaleCrop>
  <LinksUpToDate>false</LinksUpToDate>
  <CharactersWithSpaces>1443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2024-10-31T08:44:49Z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28E2C304B5D3481A875AFC817F59E4D1_13</vt:lpwstr>
  </property>
</Properties>
</file>