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00E9">
      <w:pPr>
        <w:spacing w:before="120" w:after="120"/>
        <w:jc w:val="center"/>
        <w:rPr>
          <w:rFonts w:ascii="微软雅黑" w:hAnsi="微软雅黑"/>
          <w:b/>
          <w:sz w:val="36"/>
          <w:szCs w:val="36"/>
        </w:rPr>
      </w:pPr>
      <w:r>
        <w:rPr>
          <w:rFonts w:hint="eastAsia" w:ascii="微软雅黑" w:hAnsi="微软雅黑"/>
          <w:b/>
          <w:sz w:val="36"/>
          <w:szCs w:val="36"/>
        </w:rPr>
        <w:t>W200</w:t>
      </w:r>
      <w:r>
        <w:rPr>
          <w:rFonts w:ascii="微软雅黑" w:hAnsi="微软雅黑"/>
          <w:b/>
          <w:sz w:val="36"/>
          <w:szCs w:val="36"/>
        </w:rPr>
        <w:t>P</w:t>
      </w:r>
      <w:r>
        <w:rPr>
          <w:rFonts w:hint="eastAsia" w:ascii="微软雅黑" w:hAnsi="微软雅黑"/>
          <w:b/>
          <w:sz w:val="36"/>
          <w:szCs w:val="36"/>
        </w:rPr>
        <w:t xml:space="preserve">  LoRaWAN Device Protocal</w:t>
      </w:r>
    </w:p>
    <w:p w14:paraId="66EFB246">
      <w:pPr>
        <w:spacing w:before="120" w:after="120"/>
        <w:jc w:val="center"/>
        <w:rPr>
          <w:rFonts w:ascii="微软雅黑" w:hAnsi="微软雅黑"/>
          <w:b/>
          <w:sz w:val="36"/>
          <w:szCs w:val="36"/>
        </w:rPr>
      </w:pPr>
      <w:r>
        <w:rPr>
          <w:rFonts w:hint="eastAsia" w:ascii="微软雅黑" w:hAnsi="微软雅黑"/>
          <w:b/>
          <w:sz w:val="36"/>
          <w:szCs w:val="36"/>
        </w:rPr>
        <w:t>W200</w:t>
      </w:r>
      <w:r>
        <w:rPr>
          <w:rFonts w:ascii="微软雅黑" w:hAnsi="微软雅黑"/>
          <w:b/>
          <w:sz w:val="36"/>
          <w:szCs w:val="36"/>
        </w:rPr>
        <w:t>P</w:t>
      </w:r>
      <w:r>
        <w:rPr>
          <w:rFonts w:hint="eastAsia" w:ascii="微软雅黑" w:hAnsi="微软雅黑"/>
          <w:b/>
          <w:sz w:val="36"/>
          <w:szCs w:val="36"/>
        </w:rPr>
        <w:t xml:space="preserve"> LoRaWAN设备协议</w:t>
      </w:r>
    </w:p>
    <w:tbl>
      <w:tblPr>
        <w:tblStyle w:val="28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48"/>
        <w:gridCol w:w="1514"/>
        <w:gridCol w:w="5237"/>
      </w:tblGrid>
      <w:tr w14:paraId="0CD6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1098" w:type="dxa"/>
            <w:vAlign w:val="center"/>
          </w:tcPr>
          <w:p w14:paraId="14971A2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hint="eastAsia"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48" w:type="dxa"/>
            <w:vAlign w:val="center"/>
          </w:tcPr>
          <w:p w14:paraId="03D2DAC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14:paraId="4B20D0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2024-12-21</w:t>
            </w:r>
          </w:p>
        </w:tc>
        <w:tc>
          <w:tcPr>
            <w:tcW w:w="5237" w:type="dxa"/>
            <w:vAlign w:val="center"/>
          </w:tcPr>
          <w:p w14:paraId="44F52D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新增设备使用说明</w:t>
            </w:r>
          </w:p>
        </w:tc>
      </w:tr>
      <w:tr w14:paraId="7FC4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exact"/>
          <w:jc w:val="center"/>
        </w:trPr>
        <w:tc>
          <w:tcPr>
            <w:tcW w:w="1098" w:type="dxa"/>
            <w:vAlign w:val="center"/>
          </w:tcPr>
          <w:p w14:paraId="7AB56D33">
            <w:pPr>
              <w:spacing w:before="100" w:beforeAutospacing="1" w:after="100" w:afterAutospacing="1"/>
              <w:jc w:val="center"/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V2.1</w:t>
            </w:r>
          </w:p>
        </w:tc>
        <w:tc>
          <w:tcPr>
            <w:tcW w:w="1148" w:type="dxa"/>
            <w:vAlign w:val="center"/>
          </w:tcPr>
          <w:p w14:paraId="44ADAB6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14:paraId="3D201C9C">
            <w:pPr>
              <w:spacing w:before="100" w:beforeAutospacing="1" w:after="100" w:afterAutospacing="1"/>
              <w:jc w:val="center"/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2025-09-01</w:t>
            </w:r>
          </w:p>
        </w:tc>
        <w:tc>
          <w:tcPr>
            <w:tcW w:w="5237" w:type="dxa"/>
            <w:vAlign w:val="center"/>
          </w:tcPr>
          <w:p w14:paraId="4E04CB92">
            <w:pPr>
              <w:spacing w:before="100" w:beforeAutospacing="1" w:after="100" w:afterAutospacing="1"/>
              <w:jc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增加上报： 下行指令反馈(0xC0)，文字消息反馈(0x28)，充电状态(0xC3)，设备上报状态(0xE9)</w:t>
            </w:r>
          </w:p>
          <w:p w14:paraId="5114AD9E">
            <w:pPr>
              <w:spacing w:before="100" w:beforeAutospacing="1" w:after="100" w:afterAutospacing="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增加下行：SOS按键触发开关，设备休眠开关，设备震动设置，设备健康阈值，设备震动时长，跌落灵敏度和高度，关机和重启，天气预警，恢复出厂设置，健康采样上报周期</w:t>
            </w:r>
          </w:p>
        </w:tc>
      </w:tr>
      <w:tr w14:paraId="5FC1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exact"/>
          <w:jc w:val="center"/>
        </w:trPr>
        <w:tc>
          <w:tcPr>
            <w:tcW w:w="1098" w:type="dxa"/>
            <w:vAlign w:val="center"/>
          </w:tcPr>
          <w:p w14:paraId="59092D7E">
            <w:pPr>
              <w:spacing w:before="100" w:beforeAutospacing="1" w:after="100" w:afterAutospacing="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V2.2</w:t>
            </w:r>
          </w:p>
        </w:tc>
        <w:tc>
          <w:tcPr>
            <w:tcW w:w="1148" w:type="dxa"/>
            <w:vAlign w:val="center"/>
          </w:tcPr>
          <w:p w14:paraId="7705833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14:paraId="1A68003E">
            <w:pPr>
              <w:spacing w:before="100" w:beforeAutospacing="1" w:after="100" w:afterAutospacing="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2025-09-02</w:t>
            </w:r>
          </w:p>
        </w:tc>
        <w:tc>
          <w:tcPr>
            <w:tcW w:w="5237" w:type="dxa"/>
            <w:vAlign w:val="center"/>
          </w:tcPr>
          <w:p w14:paraId="3B43B314">
            <w:pPr>
              <w:spacing w:before="100" w:beforeAutospacing="1" w:after="100" w:afterAutospacing="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增加下行：lora参数下发</w:t>
            </w:r>
          </w:p>
        </w:tc>
      </w:tr>
    </w:tbl>
    <w:p w14:paraId="61C5B927">
      <w:pPr>
        <w:spacing w:before="120" w:after="120"/>
        <w:jc w:val="center"/>
        <w:rPr>
          <w:rFonts w:ascii="微软雅黑" w:hAnsi="微软雅黑"/>
          <w:b/>
          <w:sz w:val="36"/>
          <w:szCs w:val="36"/>
        </w:rPr>
      </w:pPr>
    </w:p>
    <w:p w14:paraId="235C6B44">
      <w:pPr>
        <w:pStyle w:val="62"/>
        <w:jc w:val="center"/>
        <w:rPr>
          <w:rFonts w:ascii="微软雅黑" w:hAnsi="微软雅黑" w:eastAsia="微软雅黑"/>
          <w:lang w:val="zh-CN"/>
        </w:rPr>
      </w:pPr>
      <w:r>
        <w:rPr>
          <w:rFonts w:hint="eastAsia" w:ascii="微软雅黑" w:hAnsi="微软雅黑" w:eastAsia="微软雅黑"/>
          <w:lang w:val="zh-CN"/>
        </w:rPr>
        <w:t>目录</w:t>
      </w:r>
    </w:p>
    <w:p w14:paraId="39DAAB10">
      <w:pPr>
        <w:pStyle w:val="19"/>
        <w:tabs>
          <w:tab w:val="right" w:leader="dot" w:pos="11340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_Toc32478 </w:instrText>
      </w:r>
      <w:r>
        <w:fldChar w:fldCharType="separate"/>
      </w:r>
      <w:r>
        <w:rPr>
          <w:rFonts w:hint="eastAsia"/>
        </w:rPr>
        <w:t>1.综述</w:t>
      </w:r>
      <w:r>
        <w:tab/>
      </w:r>
      <w:r>
        <w:fldChar w:fldCharType="begin"/>
      </w:r>
      <w:r>
        <w:instrText xml:space="preserve"> PAGEREF _Toc32478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35AA12C">
      <w:pPr>
        <w:pStyle w:val="19"/>
        <w:tabs>
          <w:tab w:val="right" w:leader="dot" w:pos="11340"/>
        </w:tabs>
      </w:pPr>
      <w:r>
        <w:fldChar w:fldCharType="begin"/>
      </w:r>
      <w:r>
        <w:instrText xml:space="preserve"> HYPERLINK \l _Toc32212 </w:instrText>
      </w:r>
      <w:r>
        <w:fldChar w:fldCharType="separate"/>
      </w:r>
      <w:r>
        <w:rPr>
          <w:rFonts w:hint="eastAsia"/>
          <w:bCs w:val="0"/>
          <w:szCs w:val="44"/>
        </w:rPr>
        <w:t>2.设备使用说明</w:t>
      </w:r>
      <w:r>
        <w:tab/>
      </w:r>
      <w:r>
        <w:fldChar w:fldCharType="begin"/>
      </w:r>
      <w:r>
        <w:instrText xml:space="preserve"> PAGEREF _Toc32212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7FE20B6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_Toc24141 </w:instrText>
      </w:r>
      <w:r>
        <w:fldChar w:fldCharType="separate"/>
      </w:r>
      <w:r>
        <w:rPr>
          <w:rFonts w:hint="eastAsia"/>
          <w:bCs w:val="0"/>
          <w:szCs w:val="32"/>
        </w:rPr>
        <w:t>2.1 设备功能与使用说明</w:t>
      </w:r>
      <w:r>
        <w:tab/>
      </w:r>
      <w:r>
        <w:fldChar w:fldCharType="begin"/>
      </w:r>
      <w:r>
        <w:instrText xml:space="preserve"> PAGEREF _Toc24141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685B551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_Toc11974 </w:instrText>
      </w:r>
      <w:r>
        <w:fldChar w:fldCharType="separate"/>
      </w:r>
      <w:r>
        <w:rPr>
          <w:rFonts w:hint="eastAsia"/>
          <w:bCs w:val="0"/>
          <w:szCs w:val="32"/>
        </w:rPr>
        <w:t>2.2 设备默认上报逻辑</w:t>
      </w:r>
      <w:r>
        <w:tab/>
      </w:r>
      <w:r>
        <w:fldChar w:fldCharType="begin"/>
      </w:r>
      <w:r>
        <w:instrText xml:space="preserve"> PAGEREF _Toc11974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1712933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_Toc2531 </w:instrText>
      </w:r>
      <w:r>
        <w:fldChar w:fldCharType="separate"/>
      </w:r>
      <w:r>
        <w:rPr>
          <w:rFonts w:hint="eastAsia"/>
          <w:bCs w:val="0"/>
          <w:szCs w:val="32"/>
        </w:rPr>
        <w:t>2.3 设备下行说明</w:t>
      </w:r>
      <w:r>
        <w:tab/>
      </w:r>
      <w:r>
        <w:fldChar w:fldCharType="begin"/>
      </w:r>
      <w:r>
        <w:instrText xml:space="preserve"> PAGEREF _Toc2531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44DB9F">
      <w:pPr>
        <w:pStyle w:val="19"/>
        <w:tabs>
          <w:tab w:val="right" w:leader="dot" w:pos="11340"/>
        </w:tabs>
      </w:pPr>
      <w:r>
        <w:fldChar w:fldCharType="begin"/>
      </w:r>
      <w:r>
        <w:instrText xml:space="preserve"> HYPERLINK \l _Toc27749 </w:instrText>
      </w:r>
      <w:r>
        <w:fldChar w:fldCharType="separate"/>
      </w:r>
      <w:r>
        <w:rPr>
          <w:rFonts w:hint="eastAsia"/>
        </w:rPr>
        <w:t>3.协议数据包结构</w:t>
      </w:r>
      <w:r>
        <w:tab/>
      </w:r>
      <w:r>
        <w:fldChar w:fldCharType="begin"/>
      </w:r>
      <w:r>
        <w:instrText xml:space="preserve"> PAGEREF _Toc27749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D138E6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_Toc7426 </w:instrText>
      </w:r>
      <w:r>
        <w:fldChar w:fldCharType="separate"/>
      </w:r>
      <w:r>
        <w:rPr>
          <w:rFonts w:hint="eastAsia"/>
        </w:rPr>
        <w:t>3.1.数据头</w:t>
      </w:r>
      <w:r>
        <w:tab/>
      </w:r>
      <w:r>
        <w:fldChar w:fldCharType="begin"/>
      </w:r>
      <w:r>
        <w:instrText xml:space="preserve"> PAGEREF _Toc7426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9A3F22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_Toc10157 </w:instrText>
      </w:r>
      <w:r>
        <w:fldChar w:fldCharType="separate"/>
      </w:r>
      <w:r>
        <w:rPr>
          <w:rFonts w:hint="eastAsia"/>
        </w:rPr>
        <w:t>3.2.报文标示符</w:t>
      </w:r>
      <w:r>
        <w:t>(Message ID)</w:t>
      </w:r>
      <w:r>
        <w:tab/>
      </w:r>
      <w:r>
        <w:fldChar w:fldCharType="begin"/>
      </w:r>
      <w:r>
        <w:instrText xml:space="preserve"> PAGEREF _Toc10157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7F30816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_Toc853 </w:instrText>
      </w:r>
      <w:r>
        <w:fldChar w:fldCharType="separate"/>
      </w:r>
      <w:r>
        <w:rPr>
          <w:rFonts w:hint="eastAsia"/>
        </w:rPr>
        <w:t>3.3.</w:t>
      </w:r>
      <w:r>
        <w:t>Token</w:t>
      </w:r>
      <w:r>
        <w:rPr>
          <w:rFonts w:hint="eastAsia"/>
        </w:rPr>
        <w:t>生成机制</w:t>
      </w:r>
      <w:r>
        <w:tab/>
      </w:r>
      <w:r>
        <w:fldChar w:fldCharType="begin"/>
      </w:r>
      <w:r>
        <w:instrText xml:space="preserve"> PAGEREF _Toc853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36E038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_Toc18899 </w:instrText>
      </w:r>
      <w:r>
        <w:fldChar w:fldCharType="separate"/>
      </w:r>
      <w:r>
        <w:rPr>
          <w:rFonts w:hint="eastAsia"/>
        </w:rPr>
        <w:t>3.4.有效负载</w:t>
      </w:r>
      <w:r>
        <w:t>(Payload)</w:t>
      </w:r>
      <w:r>
        <w:tab/>
      </w:r>
      <w:r>
        <w:fldChar w:fldCharType="begin"/>
      </w:r>
      <w:r>
        <w:instrText xml:space="preserve"> PAGEREF _Toc18899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802FB94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_Toc17572 </w:instrText>
      </w:r>
      <w:r>
        <w:fldChar w:fldCharType="separate"/>
      </w:r>
      <w:r>
        <w:rPr>
          <w:rFonts w:hint="eastAsia"/>
        </w:rPr>
        <w:t>3.5.校验和</w:t>
      </w:r>
      <w:r>
        <w:t>(Checksum)</w:t>
      </w:r>
      <w:r>
        <w:tab/>
      </w:r>
      <w:r>
        <w:fldChar w:fldCharType="begin"/>
      </w:r>
      <w:r>
        <w:instrText xml:space="preserve"> PAGEREF _Toc17572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F1BE2F">
      <w:pPr>
        <w:pStyle w:val="19"/>
        <w:tabs>
          <w:tab w:val="right" w:leader="dot" w:pos="11340"/>
        </w:tabs>
      </w:pPr>
      <w:r>
        <w:fldChar w:fldCharType="begin"/>
      </w:r>
      <w:r>
        <w:instrText xml:space="preserve"> HYPERLINK \l _Toc6465 </w:instrText>
      </w:r>
      <w:r>
        <w:fldChar w:fldCharType="separate"/>
      </w:r>
      <w:r>
        <w:rPr>
          <w:rFonts w:hint="eastAsia"/>
        </w:rPr>
        <w:t>4.</w:t>
      </w:r>
      <w:r>
        <w:t>messages</w:t>
      </w:r>
      <w:r>
        <w:rPr>
          <w:rFonts w:hint="eastAsia"/>
        </w:rPr>
        <w:t>报文</w:t>
      </w:r>
      <w:r>
        <w:tab/>
      </w:r>
      <w:r>
        <w:fldChar w:fldCharType="begin"/>
      </w:r>
      <w:r>
        <w:instrText xml:space="preserve"> PAGEREF _Toc6465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653D27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_Toc31855 </w:instrText>
      </w:r>
      <w:r>
        <w:fldChar w:fldCharType="separate"/>
      </w:r>
      <w:r>
        <w:rPr>
          <w:rFonts w:hint="eastAsia" w:ascii="微软雅黑" w:hAnsi="微软雅黑" w:eastAsia="微软雅黑"/>
          <w:szCs w:val="28"/>
        </w:rPr>
        <w:t>4.1设备信息相关</w:t>
      </w:r>
      <w:r>
        <w:tab/>
      </w:r>
      <w:r>
        <w:fldChar w:fldCharType="begin"/>
      </w:r>
      <w:r>
        <w:instrText xml:space="preserve"> PAGEREF _Toc31855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D4D315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_Toc24389 </w:instrText>
      </w:r>
      <w:r>
        <w:fldChar w:fldCharType="separate"/>
      </w:r>
      <w:r>
        <w:rPr>
          <w:rFonts w:hint="eastAsia" w:ascii="微软雅黑" w:hAnsi="微软雅黑"/>
          <w:szCs w:val="28"/>
        </w:rPr>
        <w:t>4</w:t>
      </w:r>
      <w:r>
        <w:rPr>
          <w:rFonts w:ascii="微软雅黑" w:hAnsi="微软雅黑"/>
          <w:szCs w:val="28"/>
        </w:rPr>
        <w:t xml:space="preserve">.1 </w:t>
      </w:r>
      <w:r>
        <w:rPr>
          <w:rFonts w:hint="eastAsia" w:ascii="微软雅黑" w:hAnsi="微软雅黑"/>
          <w:szCs w:val="28"/>
        </w:rPr>
        <w:t>.1电量</w:t>
      </w:r>
      <w:r>
        <w:rPr>
          <w:rFonts w:ascii="微软雅黑" w:hAnsi="微软雅黑"/>
          <w:szCs w:val="28"/>
        </w:rPr>
        <w:t>上传</w:t>
      </w:r>
      <w:r>
        <w:rPr>
          <w:rFonts w:hint="eastAsia" w:ascii="微软雅黑" w:hAnsi="微软雅黑"/>
          <w:szCs w:val="28"/>
        </w:rPr>
        <w:t xml:space="preserve">(BatteryPower </w:t>
      </w:r>
      <w:r>
        <w:rPr>
          <w:rFonts w:ascii="微软雅黑" w:hAnsi="微软雅黑"/>
          <w:szCs w:val="28"/>
        </w:rPr>
        <w:t>upload</w:t>
      </w:r>
      <w:r>
        <w:rPr>
          <w:rFonts w:hint="eastAsia" w:ascii="微软雅黑" w:hAnsi="微软雅黑"/>
          <w:szCs w:val="28"/>
        </w:rPr>
        <w:t>)（MSGID=</w:t>
      </w:r>
      <w:r>
        <w:rPr>
          <w:rFonts w:ascii="微软雅黑" w:hAnsi="微软雅黑"/>
          <w:szCs w:val="28"/>
        </w:rPr>
        <w:t>0XF9</w:t>
      </w:r>
      <w:r>
        <w:rPr>
          <w:rFonts w:hint="eastAsia" w:ascii="微软雅黑" w:hAnsi="微软雅黑"/>
          <w:szCs w:val="28"/>
        </w:rPr>
        <w:t>）</w:t>
      </w:r>
      <w:r>
        <w:tab/>
      </w:r>
      <w:r>
        <w:fldChar w:fldCharType="begin"/>
      </w:r>
      <w:r>
        <w:instrText xml:space="preserve"> PAGEREF _Toc24389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31079F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_Toc17234 </w:instrText>
      </w:r>
      <w:r>
        <w:fldChar w:fldCharType="separate"/>
      </w:r>
      <w:r>
        <w:rPr>
          <w:rFonts w:hint="eastAsia"/>
          <w:szCs w:val="28"/>
        </w:rPr>
        <w:t>4</w:t>
      </w:r>
      <w:r>
        <w:rPr>
          <w:szCs w:val="28"/>
        </w:rPr>
        <w:t>.2</w:t>
      </w:r>
      <w:r>
        <w:rPr>
          <w:rFonts w:hint="eastAsia" w:ascii="Calibri" w:hAnsi="Calibri" w:eastAsia="宋体"/>
          <w:szCs w:val="32"/>
        </w:rPr>
        <w:t>报警相关上报</w:t>
      </w:r>
      <w:r>
        <w:tab/>
      </w:r>
      <w:r>
        <w:fldChar w:fldCharType="begin"/>
      </w:r>
      <w:r>
        <w:instrText xml:space="preserve"> PAGEREF _Toc17234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FC371C5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_Toc7279 </w:instrText>
      </w:r>
      <w:r>
        <w:fldChar w:fldCharType="separate"/>
      </w:r>
      <w:r>
        <w:rPr>
          <w:rFonts w:hint="eastAsia"/>
        </w:rPr>
        <w:t>4</w:t>
      </w:r>
      <w:r>
        <w:t>.2.1</w:t>
      </w:r>
      <w:r>
        <w:rPr>
          <w:rFonts w:hint="eastAsia" w:ascii="微软雅黑" w:hAnsi="微软雅黑"/>
          <w:szCs w:val="28"/>
        </w:rPr>
        <w:t>报警数据上传(Alarm message)（MsgId=0x02）</w:t>
      </w:r>
      <w:r>
        <w:tab/>
      </w:r>
      <w:r>
        <w:fldChar w:fldCharType="begin"/>
      </w:r>
      <w:r>
        <w:instrText xml:space="preserve"> PAGEREF _Toc7279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CA1B29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_Toc16502 </w:instrText>
      </w:r>
      <w:r>
        <w:fldChar w:fldCharType="separate"/>
      </w:r>
      <w:r>
        <w:rPr>
          <w:rFonts w:hint="eastAsia" w:ascii="微软雅黑" w:hAnsi="微软雅黑" w:cs="宋体"/>
          <w:bCs w:val="0"/>
        </w:rPr>
        <w:t xml:space="preserve">4.2.2 </w:t>
      </w:r>
      <w:r>
        <w:rPr>
          <w:rFonts w:hint="eastAsia" w:ascii="微软雅黑" w:hAnsi="微软雅黑"/>
          <w:szCs w:val="28"/>
        </w:rPr>
        <w:t>S</w:t>
      </w:r>
      <w:r>
        <w:rPr>
          <w:rFonts w:ascii="微软雅黑" w:hAnsi="微软雅黑"/>
          <w:szCs w:val="28"/>
        </w:rPr>
        <w:t>OS</w:t>
      </w:r>
      <w:r>
        <w:rPr>
          <w:rFonts w:hint="eastAsia" w:ascii="微软雅黑" w:hAnsi="微软雅黑"/>
          <w:szCs w:val="28"/>
        </w:rPr>
        <w:t>上传（SOS Message）（MSGID=</w:t>
      </w:r>
      <w:r>
        <w:rPr>
          <w:rFonts w:ascii="微软雅黑" w:hAnsi="微软雅黑"/>
          <w:szCs w:val="28"/>
        </w:rPr>
        <w:t>0XB5</w:t>
      </w:r>
      <w:r>
        <w:rPr>
          <w:rFonts w:hint="eastAsia" w:ascii="微软雅黑" w:hAnsi="微软雅黑"/>
          <w:szCs w:val="28"/>
        </w:rPr>
        <w:t>）</w:t>
      </w:r>
      <w:r>
        <w:tab/>
      </w:r>
      <w:r>
        <w:fldChar w:fldCharType="begin"/>
      </w:r>
      <w:r>
        <w:instrText xml:space="preserve"> PAGEREF _Toc16502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3639C2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_Toc18617 </w:instrText>
      </w:r>
      <w:r>
        <w:fldChar w:fldCharType="separate"/>
      </w:r>
      <w:r>
        <w:rPr>
          <w:rFonts w:hint="eastAsia" w:ascii="微软雅黑" w:hAnsi="微软雅黑" w:cs="宋体"/>
          <w:bCs w:val="0"/>
          <w:szCs w:val="32"/>
        </w:rPr>
        <w:t xml:space="preserve">4.2.3 </w:t>
      </w:r>
      <w:r>
        <w:rPr>
          <w:rFonts w:hint="eastAsia"/>
          <w:bCs w:val="0"/>
          <w:szCs w:val="32"/>
        </w:rPr>
        <w:t>报警数据上传(0x21)(02的补充)</w:t>
      </w:r>
      <w:r>
        <w:tab/>
      </w:r>
      <w:r>
        <w:fldChar w:fldCharType="begin"/>
      </w:r>
      <w:r>
        <w:instrText xml:space="preserve"> PAGEREF _Toc18617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4E6C1E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_Toc2972 </w:instrText>
      </w:r>
      <w:r>
        <w:fldChar w:fldCharType="separate"/>
      </w:r>
      <w:r>
        <w:rPr>
          <w:rFonts w:hint="eastAsia"/>
        </w:rPr>
        <w:t>4</w:t>
      </w:r>
      <w:r>
        <w:t>.</w:t>
      </w:r>
      <w:r>
        <w:rPr>
          <w:rFonts w:hint="eastAsia"/>
        </w:rPr>
        <w:t>3定位相关上报</w:t>
      </w:r>
      <w:r>
        <w:tab/>
      </w:r>
      <w:r>
        <w:fldChar w:fldCharType="begin"/>
      </w:r>
      <w:r>
        <w:instrText xml:space="preserve"> PAGEREF _Toc2972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A3F821C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_Toc17884 </w:instrText>
      </w:r>
      <w:r>
        <w:fldChar w:fldCharType="separate"/>
      </w:r>
      <w:r>
        <w:rPr>
          <w:rFonts w:hint="eastAsia"/>
        </w:rPr>
        <w:t>4</w:t>
      </w:r>
      <w:r>
        <w:t>.</w:t>
      </w:r>
      <w:r>
        <w:rPr>
          <w:rFonts w:hint="eastAsia"/>
        </w:rPr>
        <w:t>3</w:t>
      </w:r>
      <w:r>
        <w:t>.1</w:t>
      </w:r>
      <w:r>
        <w:rPr>
          <w:rFonts w:hint="eastAsia" w:ascii="微软雅黑" w:hAnsi="微软雅黑"/>
          <w:szCs w:val="28"/>
        </w:rPr>
        <w:t xml:space="preserve"> </w:t>
      </w:r>
      <w:r>
        <w:rPr>
          <w:rFonts w:ascii="微软雅黑" w:hAnsi="微软雅黑"/>
          <w:szCs w:val="28"/>
        </w:rPr>
        <w:t>GPS</w:t>
      </w:r>
      <w:r>
        <w:rPr>
          <w:rFonts w:hint="eastAsia" w:ascii="微软雅黑" w:hAnsi="微软雅黑"/>
          <w:szCs w:val="28"/>
        </w:rPr>
        <w:t>位置</w:t>
      </w:r>
      <w:r>
        <w:rPr>
          <w:rFonts w:ascii="微软雅黑" w:hAnsi="微软雅黑"/>
          <w:szCs w:val="28"/>
        </w:rPr>
        <w:t>上传</w:t>
      </w:r>
      <w:r>
        <w:rPr>
          <w:rFonts w:hint="eastAsia" w:ascii="微软雅黑" w:hAnsi="微软雅黑"/>
          <w:szCs w:val="28"/>
        </w:rPr>
        <w:t xml:space="preserve">(GPS Location </w:t>
      </w:r>
      <w:r>
        <w:rPr>
          <w:rFonts w:ascii="微软雅黑" w:hAnsi="微软雅黑"/>
          <w:szCs w:val="28"/>
        </w:rPr>
        <w:t>upload</w:t>
      </w:r>
      <w:r>
        <w:rPr>
          <w:rFonts w:hint="eastAsia" w:ascii="微软雅黑" w:hAnsi="微软雅黑"/>
          <w:szCs w:val="28"/>
        </w:rPr>
        <w:t>)（MSGID=</w:t>
      </w:r>
      <w:r>
        <w:rPr>
          <w:rFonts w:ascii="微软雅黑" w:hAnsi="微软雅黑"/>
          <w:szCs w:val="28"/>
        </w:rPr>
        <w:t>0X03</w:t>
      </w:r>
      <w:r>
        <w:rPr>
          <w:rFonts w:hint="eastAsia" w:ascii="微软雅黑" w:hAnsi="微软雅黑"/>
          <w:szCs w:val="28"/>
        </w:rPr>
        <w:t>）</w:t>
      </w:r>
      <w:r>
        <w:tab/>
      </w:r>
      <w:r>
        <w:fldChar w:fldCharType="begin"/>
      </w:r>
      <w:r>
        <w:instrText xml:space="preserve"> PAGEREF _Toc17884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C2E6C7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_Toc3215 </w:instrText>
      </w:r>
      <w:r>
        <w:fldChar w:fldCharType="separate"/>
      </w:r>
      <w:r>
        <w:rPr>
          <w:rFonts w:hint="eastAsia" w:ascii="微软雅黑" w:hAnsi="微软雅黑"/>
          <w:szCs w:val="28"/>
        </w:rPr>
        <w:t>4.3.2蓝牙定位信息(LBE Location)（MsgId=0xD6）</w:t>
      </w:r>
      <w:r>
        <w:tab/>
      </w:r>
      <w:r>
        <w:fldChar w:fldCharType="begin"/>
      </w:r>
      <w:r>
        <w:instrText xml:space="preserve"> PAGEREF _Toc3215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1FA3C88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_Toc7568 </w:instrText>
      </w:r>
      <w:r>
        <w:fldChar w:fldCharType="separate"/>
      </w:r>
      <w:r>
        <w:rPr>
          <w:rFonts w:hint="eastAsia" w:ascii="微软雅黑" w:hAnsi="微软雅黑"/>
          <w:szCs w:val="32"/>
        </w:rPr>
        <w:t>4</w:t>
      </w:r>
      <w:r>
        <w:rPr>
          <w:rFonts w:ascii="微软雅黑" w:hAnsi="微软雅黑"/>
          <w:szCs w:val="32"/>
        </w:rPr>
        <w:t>.</w:t>
      </w:r>
      <w:r>
        <w:rPr>
          <w:rFonts w:hint="eastAsia" w:ascii="微软雅黑" w:hAnsi="微软雅黑"/>
          <w:szCs w:val="32"/>
        </w:rPr>
        <w:t>4</w:t>
      </w:r>
      <w:r>
        <w:rPr>
          <w:rFonts w:hint="eastAsia" w:ascii="微软雅黑" w:hAnsi="微软雅黑"/>
          <w:bCs w:val="0"/>
          <w:szCs w:val="28"/>
        </w:rPr>
        <w:t>设备信息及状态上报</w:t>
      </w:r>
      <w:r>
        <w:tab/>
      </w:r>
      <w:r>
        <w:fldChar w:fldCharType="begin"/>
      </w:r>
      <w:r>
        <w:instrText xml:space="preserve"> PAGEREF _Toc7568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F7E9AF1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_Toc10995 </w:instrText>
      </w:r>
      <w:r>
        <w:fldChar w:fldCharType="separate"/>
      </w:r>
      <w:r>
        <w:rPr>
          <w:rFonts w:hint="eastAsia"/>
        </w:rPr>
        <w:t>4.4.1设备充电状态上传(0xC3)---可不解析</w:t>
      </w:r>
      <w:r>
        <w:tab/>
      </w:r>
      <w:r>
        <w:fldChar w:fldCharType="begin"/>
      </w:r>
      <w:r>
        <w:instrText xml:space="preserve"> PAGEREF _Toc10995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9DC4507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_Toc12932 </w:instrText>
      </w:r>
      <w:r>
        <w:fldChar w:fldCharType="separate"/>
      </w:r>
      <w:r>
        <w:rPr>
          <w:rFonts w:hint="eastAsia"/>
          <w:lang w:val="en-US" w:eastAsia="zh-CN"/>
        </w:rPr>
        <w:t>4.4.5设备状态</w:t>
      </w:r>
      <w:r>
        <w:rPr>
          <w:rFonts w:hint="eastAsia"/>
        </w:rPr>
        <w:t>(0x</w:t>
      </w:r>
      <w:r>
        <w:rPr>
          <w:rFonts w:hint="eastAsia"/>
          <w:lang w:val="en-US" w:eastAsia="zh-CN"/>
        </w:rPr>
        <w:t>E</w:t>
      </w:r>
      <w:r>
        <w:rPr>
          <w:rFonts w:hint="eastAsia"/>
        </w:rPr>
        <w:t>9)</w:t>
      </w:r>
      <w:r>
        <w:tab/>
      </w:r>
      <w:r>
        <w:fldChar w:fldCharType="begin"/>
      </w:r>
      <w:r>
        <w:instrText xml:space="preserve"> PAGEREF _Toc12932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FAFC9D3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_Toc31187 </w:instrText>
      </w:r>
      <w:r>
        <w:fldChar w:fldCharType="separate"/>
      </w:r>
      <w:r>
        <w:rPr>
          <w:rFonts w:hint="eastAsia" w:ascii="微软雅黑" w:hAnsi="微软雅黑" w:cs="宋体"/>
          <w:szCs w:val="32"/>
        </w:rPr>
        <w:t>4</w:t>
      </w:r>
      <w:r>
        <w:rPr>
          <w:rFonts w:ascii="微软雅黑" w:hAnsi="微软雅黑" w:cs="宋体"/>
          <w:szCs w:val="32"/>
        </w:rPr>
        <w:t>.</w:t>
      </w:r>
      <w:r>
        <w:rPr>
          <w:rFonts w:hint="eastAsia" w:ascii="微软雅黑" w:hAnsi="微软雅黑" w:cs="宋体"/>
          <w:szCs w:val="32"/>
        </w:rPr>
        <w:t>5</w:t>
      </w:r>
      <w:r>
        <w:rPr>
          <w:rFonts w:hint="eastAsia" w:ascii="Calibri" w:hAnsi="Calibri" w:eastAsia="宋体"/>
          <w:szCs w:val="32"/>
        </w:rPr>
        <w:t>下行反馈相关上报</w:t>
      </w:r>
      <w:r>
        <w:tab/>
      </w:r>
      <w:r>
        <w:fldChar w:fldCharType="begin"/>
      </w:r>
      <w:r>
        <w:instrText xml:space="preserve"> PAGEREF _Toc31187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BD1A8F5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_Toc589 </w:instrText>
      </w:r>
      <w:r>
        <w:fldChar w:fldCharType="separate"/>
      </w:r>
      <w:r>
        <w:rPr>
          <w:rFonts w:hint="eastAsia"/>
        </w:rPr>
        <w:t>4.5.1 下行反馈</w:t>
      </w:r>
      <w:r>
        <w:t>(MSGID=</w:t>
      </w:r>
      <w:r>
        <w:rPr>
          <w:rFonts w:hint="eastAsia"/>
        </w:rPr>
        <w:t>0xC0</w:t>
      </w:r>
      <w:r>
        <w:t>)</w:t>
      </w:r>
      <w:r>
        <w:tab/>
      </w:r>
      <w:r>
        <w:fldChar w:fldCharType="begin"/>
      </w:r>
      <w:r>
        <w:instrText xml:space="preserve"> PAGEREF _Toc589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B70A2DF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_Toc9309 </w:instrText>
      </w:r>
      <w:r>
        <w:fldChar w:fldCharType="separate"/>
      </w:r>
      <w:r>
        <w:rPr>
          <w:rFonts w:hint="eastAsia"/>
        </w:rPr>
        <w:t>4.5.2消息状态上报</w:t>
      </w:r>
      <w:r>
        <w:rPr>
          <w:rFonts w:cstheme="minorBidi"/>
        </w:rPr>
        <w:t>(MSGID=</w:t>
      </w:r>
      <w:r>
        <w:rPr>
          <w:rFonts w:hint="eastAsia"/>
        </w:rPr>
        <w:t>0x28</w:t>
      </w:r>
      <w:r>
        <w:rPr>
          <w:rFonts w:cstheme="minorBidi"/>
        </w:rPr>
        <w:t>)</w:t>
      </w:r>
      <w:r>
        <w:tab/>
      </w:r>
      <w:r>
        <w:fldChar w:fldCharType="begin"/>
      </w:r>
      <w:r>
        <w:instrText xml:space="preserve"> PAGEREF _Toc9309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134EBC5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_Toc18338 </w:instrText>
      </w:r>
      <w:r>
        <w:fldChar w:fldCharType="separate"/>
      </w:r>
      <w:r>
        <w:rPr>
          <w:rFonts w:hint="eastAsia"/>
        </w:rPr>
        <w:t>4.6健康相关上报</w:t>
      </w:r>
      <w:r>
        <w:tab/>
      </w:r>
      <w:r>
        <w:fldChar w:fldCharType="begin"/>
      </w:r>
      <w:r>
        <w:instrText xml:space="preserve"> PAGEREF _Toc18338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A339838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_Toc19877 </w:instrText>
      </w:r>
      <w:r>
        <w:fldChar w:fldCharType="separate"/>
      </w:r>
      <w:r>
        <w:rPr>
          <w:rFonts w:hint="eastAsia"/>
        </w:rPr>
        <w:t>4.6.1健康数据数据</w:t>
      </w:r>
      <w:r>
        <w:rPr>
          <w:rFonts w:cstheme="minorBidi"/>
        </w:rPr>
        <w:t>(MSGID=</w:t>
      </w:r>
      <w:r>
        <w:rPr>
          <w:rFonts w:hint="eastAsia"/>
        </w:rPr>
        <w:t>0x32</w:t>
      </w:r>
      <w:r>
        <w:rPr>
          <w:rFonts w:cstheme="minorBidi"/>
        </w:rPr>
        <w:t>)</w:t>
      </w:r>
      <w:r>
        <w:tab/>
      </w:r>
      <w:r>
        <w:fldChar w:fldCharType="begin"/>
      </w:r>
      <w:r>
        <w:instrText xml:space="preserve"> PAGEREF _Toc19877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30F6E88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_Toc1946 </w:instrText>
      </w:r>
      <w:r>
        <w:fldChar w:fldCharType="separate"/>
      </w:r>
      <w:r>
        <w:rPr>
          <w:rFonts w:hint="eastAsia" w:ascii="微软雅黑" w:hAnsi="微软雅黑"/>
          <w:szCs w:val="28"/>
        </w:rPr>
        <w:t>4.6.2心率和</w:t>
      </w:r>
      <w:r>
        <w:rPr>
          <w:rFonts w:ascii="微软雅黑" w:hAnsi="微软雅黑"/>
          <w:szCs w:val="28"/>
        </w:rPr>
        <w:t>血压上传</w:t>
      </w:r>
      <w:r>
        <w:rPr>
          <w:rFonts w:hint="eastAsia" w:ascii="微软雅黑" w:hAnsi="微软雅黑"/>
          <w:szCs w:val="28"/>
        </w:rPr>
        <w:t>(Heart Rate and Blood)（MSGID=</w:t>
      </w:r>
      <w:r>
        <w:rPr>
          <w:rFonts w:ascii="微软雅黑" w:hAnsi="微软雅黑"/>
          <w:szCs w:val="28"/>
        </w:rPr>
        <w:t>0XC2</w:t>
      </w:r>
      <w:r>
        <w:rPr>
          <w:rFonts w:hint="eastAsia" w:ascii="微软雅黑" w:hAnsi="微软雅黑"/>
          <w:szCs w:val="28"/>
        </w:rPr>
        <w:t>）（以前固件使用）</w:t>
      </w:r>
      <w:r>
        <w:tab/>
      </w:r>
      <w:r>
        <w:fldChar w:fldCharType="begin"/>
      </w:r>
      <w:r>
        <w:instrText xml:space="preserve"> PAGEREF _Toc1946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ED828ED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_Toc25454 </w:instrText>
      </w:r>
      <w:r>
        <w:fldChar w:fldCharType="separate"/>
      </w:r>
      <w:r>
        <w:rPr>
          <w:rFonts w:hint="eastAsia" w:ascii="微软雅黑" w:hAnsi="微软雅黑"/>
          <w:szCs w:val="28"/>
        </w:rPr>
        <w:t>4.6.3设备血氧数据上传 (</w:t>
      </w:r>
      <w:r>
        <w:rPr>
          <w:rFonts w:ascii="微软雅黑" w:hAnsi="微软雅黑"/>
          <w:szCs w:val="28"/>
        </w:rPr>
        <w:t xml:space="preserve">MSGID = </w:t>
      </w:r>
      <w:r>
        <w:rPr>
          <w:rFonts w:hint="eastAsia" w:ascii="微软雅黑" w:hAnsi="微软雅黑"/>
          <w:szCs w:val="28"/>
        </w:rPr>
        <w:t>0xC6)（以前固件使用）</w:t>
      </w:r>
      <w:r>
        <w:tab/>
      </w:r>
      <w:r>
        <w:fldChar w:fldCharType="begin"/>
      </w:r>
      <w:r>
        <w:instrText xml:space="preserve"> PAGEREF _Toc25454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28900F4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_Toc10703 </w:instrText>
      </w:r>
      <w:r>
        <w:fldChar w:fldCharType="separate"/>
      </w:r>
      <w:r>
        <w:rPr>
          <w:rFonts w:hint="eastAsia" w:ascii="微软雅黑" w:hAnsi="微软雅黑"/>
          <w:szCs w:val="28"/>
        </w:rPr>
        <w:t>4.6.4温度上传（Temperature</w:t>
      </w:r>
      <w:r>
        <w:rPr>
          <w:rFonts w:ascii="微软雅黑" w:hAnsi="微软雅黑"/>
          <w:szCs w:val="28"/>
        </w:rPr>
        <w:t>）</w:t>
      </w:r>
      <w:r>
        <w:rPr>
          <w:rFonts w:hint="eastAsia" w:ascii="微软雅黑" w:hAnsi="微软雅黑"/>
          <w:szCs w:val="28"/>
        </w:rPr>
        <w:t>（MsgId=0xBA）（以前固件使用）</w:t>
      </w:r>
      <w:r>
        <w:tab/>
      </w:r>
      <w:r>
        <w:fldChar w:fldCharType="begin"/>
      </w:r>
      <w:r>
        <w:instrText xml:space="preserve"> PAGEREF _Toc10703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CAC21A4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_Toc9283 </w:instrText>
      </w:r>
      <w:r>
        <w:fldChar w:fldCharType="separate"/>
      </w:r>
      <w:r>
        <w:rPr>
          <w:rFonts w:hint="eastAsia"/>
        </w:rPr>
        <w:t>4.6.5设备睡眠分析数据上传(0xC5)--通用固件暂无</w:t>
      </w:r>
      <w:r>
        <w:tab/>
      </w:r>
      <w:r>
        <w:fldChar w:fldCharType="begin"/>
      </w:r>
      <w:r>
        <w:instrText xml:space="preserve"> PAGEREF _Toc9283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2853496">
      <w:pPr>
        <w:pStyle w:val="19"/>
        <w:tabs>
          <w:tab w:val="right" w:leader="dot" w:pos="11340"/>
        </w:tabs>
      </w:pPr>
      <w:r>
        <w:fldChar w:fldCharType="begin"/>
      </w:r>
      <w:r>
        <w:instrText xml:space="preserve"> HYPERLINK \l _Toc31372 </w:instrText>
      </w:r>
      <w:r>
        <w:fldChar w:fldCharType="separate"/>
      </w:r>
      <w:r>
        <w:rPr>
          <w:rFonts w:hint="eastAsia"/>
        </w:rPr>
        <w:t>5.设置</w:t>
      </w:r>
      <w:r>
        <w:tab/>
      </w:r>
      <w:r>
        <w:fldChar w:fldCharType="begin"/>
      </w:r>
      <w:r>
        <w:instrText xml:space="preserve"> PAGEREF _Toc31372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DDA8E9E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_Toc23411 </w:instrText>
      </w:r>
      <w:r>
        <w:fldChar w:fldCharType="separate"/>
      </w:r>
      <w:r>
        <w:rPr>
          <w:rFonts w:hint="eastAsia"/>
        </w:rPr>
        <w:t>5.1下行</w:t>
      </w:r>
      <w:r>
        <w:tab/>
      </w:r>
      <w:r>
        <w:fldChar w:fldCharType="begin"/>
      </w:r>
      <w:r>
        <w:instrText xml:space="preserve"> PAGEREF _Toc23411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C8D1F21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_Toc12141 </w:instrText>
      </w:r>
      <w:r>
        <w:fldChar w:fldCharType="separate"/>
      </w:r>
      <w:r>
        <w:rPr>
          <w:rFonts w:hint="eastAsia"/>
        </w:rPr>
        <w:t>5.1.1设置定位上报频率（0x17）</w:t>
      </w:r>
      <w:r>
        <w:tab/>
      </w:r>
      <w:r>
        <w:fldChar w:fldCharType="begin"/>
      </w:r>
      <w:r>
        <w:instrText xml:space="preserve"> PAGEREF _Toc12141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3158053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_Toc10652 </w:instrText>
      </w:r>
      <w:r>
        <w:fldChar w:fldCharType="separate"/>
      </w:r>
      <w:r>
        <w:rPr>
          <w:rFonts w:hint="eastAsia"/>
          <w:bCs w:val="0"/>
          <w:szCs w:val="28"/>
        </w:rPr>
        <w:t>5.1.2</w:t>
      </w:r>
      <w:r>
        <w:rPr>
          <w:rFonts w:hint="eastAsia" w:ascii="微软雅黑" w:hAnsi="微软雅黑" w:cs="微软雅黑"/>
          <w:bCs w:val="0"/>
          <w:szCs w:val="32"/>
        </w:rPr>
        <w:t>信息下发（Message Send）（MSGID=0X28）</w:t>
      </w:r>
      <w:r>
        <w:tab/>
      </w:r>
      <w:r>
        <w:fldChar w:fldCharType="begin"/>
      </w:r>
      <w:r>
        <w:instrText xml:space="preserve"> PAGEREF _Toc10652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5A6ED1B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_Toc2599 </w:instrText>
      </w:r>
      <w:r>
        <w:fldChar w:fldCharType="separate"/>
      </w:r>
      <w:r>
        <w:rPr>
          <w:rFonts w:hint="eastAsia"/>
        </w:rPr>
        <w:t>5.1.3设置-综合（见详细说明--重要下行）（0</w:t>
      </w:r>
      <w:r>
        <w:t>X</w:t>
      </w:r>
      <w:r>
        <w:rPr>
          <w:rFonts w:hint="eastAsia"/>
        </w:rPr>
        <w:t>CE）</w:t>
      </w:r>
      <w:r>
        <w:tab/>
      </w:r>
      <w:r>
        <w:fldChar w:fldCharType="begin"/>
      </w:r>
      <w:r>
        <w:instrText xml:space="preserve"> PAGEREF _Toc2599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D603016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_Toc9968 </w:instrText>
      </w:r>
      <w:r>
        <w:fldChar w:fldCharType="separate"/>
      </w:r>
      <w:r>
        <w:rPr>
          <w:rFonts w:hint="eastAsia"/>
        </w:rPr>
        <w:t>5.1.5</w:t>
      </w:r>
      <w:r>
        <w:rPr>
          <w:rFonts w:hint="eastAsia" w:ascii="微软雅黑" w:hAnsi="微软雅黑"/>
          <w:szCs w:val="28"/>
        </w:rPr>
        <w:t>下发停留报警触发时间（MSGID=</w:t>
      </w:r>
      <w:r>
        <w:rPr>
          <w:rFonts w:ascii="微软雅黑" w:hAnsi="微软雅黑"/>
          <w:szCs w:val="28"/>
        </w:rPr>
        <w:t>0XCC</w:t>
      </w:r>
      <w:r>
        <w:rPr>
          <w:rFonts w:hint="eastAsia" w:ascii="微软雅黑" w:hAnsi="微软雅黑"/>
          <w:szCs w:val="28"/>
        </w:rPr>
        <w:t>）</w:t>
      </w:r>
      <w:r>
        <w:tab/>
      </w:r>
      <w:r>
        <w:fldChar w:fldCharType="begin"/>
      </w:r>
      <w:r>
        <w:instrText xml:space="preserve"> PAGEREF _Toc9968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390F4F3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_Toc21062 </w:instrText>
      </w:r>
      <w:r>
        <w:fldChar w:fldCharType="separate"/>
      </w:r>
      <w:r>
        <w:rPr>
          <w:rFonts w:hint="eastAsia"/>
        </w:rPr>
        <w:t>5.1.6 关机重启(0x77)（开机状态下发，设备关机状态该指令无效）</w:t>
      </w:r>
      <w:r>
        <w:tab/>
      </w:r>
      <w:r>
        <w:fldChar w:fldCharType="begin"/>
      </w:r>
      <w:r>
        <w:instrText xml:space="preserve"> PAGEREF _Toc21062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E44E40B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_Toc21602 </w:instrText>
      </w:r>
      <w:r>
        <w:fldChar w:fldCharType="separate"/>
      </w:r>
      <w:r>
        <w:rPr>
          <w:rFonts w:hint="eastAsia"/>
        </w:rPr>
        <w:t>5.1.7天气预警（0</w:t>
      </w:r>
      <w:r>
        <w:t>X</w:t>
      </w:r>
      <w:r>
        <w:rPr>
          <w:rFonts w:hint="eastAsia"/>
        </w:rPr>
        <w:t>C</w:t>
      </w:r>
      <w:r>
        <w:t>B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---高频版本有，低频版本无</w:t>
      </w:r>
      <w:r>
        <w:tab/>
      </w:r>
      <w:r>
        <w:fldChar w:fldCharType="begin"/>
      </w:r>
      <w:r>
        <w:instrText xml:space="preserve"> PAGEREF _Toc21602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5698C8A3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_Toc26149 </w:instrText>
      </w:r>
      <w:r>
        <w:fldChar w:fldCharType="separate"/>
      </w:r>
      <w:r>
        <w:rPr>
          <w:rFonts w:hint="eastAsia"/>
        </w:rPr>
        <w:t>5.1.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设置健康数据采样上报周期（MSGID=</w:t>
      </w:r>
      <w:r>
        <w:t>0X</w:t>
      </w:r>
      <w:r>
        <w:rPr>
          <w:rFonts w:hint="eastAsia"/>
        </w:rPr>
        <w:t>1C）</w:t>
      </w:r>
      <w:r>
        <w:tab/>
      </w:r>
      <w:r>
        <w:fldChar w:fldCharType="begin"/>
      </w:r>
      <w:r>
        <w:instrText xml:space="preserve"> PAGEREF _Toc26149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28E13389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_Toc15181 </w:instrText>
      </w:r>
      <w:r>
        <w:fldChar w:fldCharType="separate"/>
      </w:r>
      <w:r>
        <w:rPr>
          <w:rFonts w:hint="eastAsia"/>
        </w:rPr>
        <w:t>5.1.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恢复出厂设置（MSGID=</w:t>
      </w:r>
      <w:r>
        <w:t>0X</w:t>
      </w:r>
      <w:r>
        <w:rPr>
          <w:rFonts w:hint="eastAsia"/>
        </w:rPr>
        <w:t>7B）</w:t>
      </w:r>
      <w:r>
        <w:tab/>
      </w:r>
      <w:r>
        <w:fldChar w:fldCharType="begin"/>
      </w:r>
      <w:r>
        <w:instrText xml:space="preserve"> PAGEREF _Toc15181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3A0D15E7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_Toc25713 </w:instrText>
      </w:r>
      <w:r>
        <w:fldChar w:fldCharType="separate"/>
      </w:r>
      <w:r>
        <w:rPr>
          <w:rFonts w:hint="eastAsia"/>
          <w:szCs w:val="32"/>
        </w:rPr>
        <w:t>5.1.1</w:t>
      </w:r>
      <w:r>
        <w:rPr>
          <w:rFonts w:hint="eastAsia"/>
          <w:szCs w:val="32"/>
          <w:lang w:val="en-US" w:eastAsia="zh-CN"/>
        </w:rPr>
        <w:t>0</w:t>
      </w:r>
      <w:r>
        <w:rPr>
          <w:rFonts w:hint="eastAsia"/>
          <w:szCs w:val="32"/>
        </w:rPr>
        <w:t xml:space="preserve"> 跌落灵敏度设置（0xCE15）</w:t>
      </w:r>
      <w:r>
        <w:tab/>
      </w:r>
      <w:r>
        <w:fldChar w:fldCharType="begin"/>
      </w:r>
      <w:r>
        <w:instrText xml:space="preserve"> PAGEREF _Toc25713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47FA2BB8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_Toc22367 </w:instrText>
      </w:r>
      <w:r>
        <w:fldChar w:fldCharType="separate"/>
      </w:r>
      <w:r>
        <w:rPr>
          <w:rFonts w:hint="eastAsia" w:ascii="Times New Roman" w:hAnsi="Times New Roman" w:eastAsia="微软雅黑" w:cs="Times New Roman"/>
          <w:bCs/>
          <w:kern w:val="2"/>
          <w:szCs w:val="32"/>
          <w:lang w:val="en-US" w:eastAsia="zh-CN" w:bidi="ar-SA"/>
        </w:rPr>
        <w:t>5.1.11 硬件设置（0X</w:t>
      </w:r>
      <w:r>
        <w:rPr>
          <w:rFonts w:hint="default" w:ascii="Times New Roman" w:hAnsi="Times New Roman" w:eastAsia="微软雅黑" w:cs="Times New Roman"/>
          <w:bCs/>
          <w:kern w:val="2"/>
          <w:szCs w:val="32"/>
          <w:lang w:val="en-US" w:eastAsia="zh-CN" w:bidi="ar-SA"/>
        </w:rPr>
        <w:t>CE</w:t>
      </w:r>
      <w:r>
        <w:rPr>
          <w:rFonts w:hint="eastAsia" w:ascii="Times New Roman" w:hAnsi="Times New Roman" w:eastAsia="微软雅黑" w:cs="Times New Roman"/>
          <w:bCs/>
          <w:kern w:val="2"/>
          <w:szCs w:val="32"/>
          <w:lang w:val="en-US" w:eastAsia="zh-CN" w:bidi="ar-SA"/>
        </w:rPr>
        <w:t>2</w:t>
      </w:r>
      <w:r>
        <w:rPr>
          <w:rFonts w:hint="eastAsia" w:cs="Times New Roman"/>
          <w:bCs/>
          <w:kern w:val="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微软雅黑" w:cs="Times New Roman"/>
          <w:bCs/>
          <w:kern w:val="2"/>
          <w:szCs w:val="32"/>
          <w:lang w:val="en-US" w:eastAsia="zh-CN" w:bidi="ar-SA"/>
        </w:rPr>
        <w:t>）</w:t>
      </w:r>
      <w:r>
        <w:tab/>
      </w:r>
      <w:r>
        <w:fldChar w:fldCharType="begin"/>
      </w:r>
      <w:r>
        <w:instrText xml:space="preserve"> PAGEREF _Toc22367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64774CE2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_Toc15091 </w:instrText>
      </w:r>
      <w:r>
        <w:fldChar w:fldCharType="separate"/>
      </w:r>
      <w:r>
        <w:rPr>
          <w:rFonts w:hint="eastAsia" w:cs="Times New Roman"/>
          <w:bCs/>
          <w:kern w:val="2"/>
          <w:szCs w:val="32"/>
          <w:lang w:val="en-US" w:eastAsia="zh-CN" w:bidi="ar-SA"/>
        </w:rPr>
        <w:t>5.1.12 设备报警设置（0XCE03）</w:t>
      </w:r>
      <w:r>
        <w:tab/>
      </w:r>
      <w:r>
        <w:fldChar w:fldCharType="begin"/>
      </w:r>
      <w:r>
        <w:instrText xml:space="preserve"> PAGEREF _Toc15091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710C4169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_Toc1228 </w:instrText>
      </w:r>
      <w:r>
        <w:fldChar w:fldCharType="separate"/>
      </w:r>
      <w:r>
        <w:rPr>
          <w:rFonts w:hint="eastAsia" w:ascii="微软雅黑" w:hAnsi="微软雅黑"/>
          <w:szCs w:val="28"/>
        </w:rPr>
        <w:t>5.1.1</w:t>
      </w:r>
      <w:r>
        <w:rPr>
          <w:rFonts w:hint="eastAsia" w:ascii="微软雅黑" w:hAnsi="微软雅黑"/>
          <w:szCs w:val="28"/>
          <w:lang w:val="en-US" w:eastAsia="zh-CN"/>
        </w:rPr>
        <w:t>3</w:t>
      </w:r>
      <w:r>
        <w:rPr>
          <w:rFonts w:hint="eastAsia" w:ascii="微软雅黑" w:hAnsi="微软雅黑"/>
          <w:szCs w:val="28"/>
        </w:rPr>
        <w:t xml:space="preserve"> LORA参数下发（MSGID=</w:t>
      </w:r>
      <w:r>
        <w:rPr>
          <w:rFonts w:ascii="微软雅黑" w:hAnsi="微软雅黑"/>
          <w:szCs w:val="28"/>
        </w:rPr>
        <w:t>0XC</w:t>
      </w:r>
      <w:r>
        <w:rPr>
          <w:rFonts w:hint="eastAsia" w:ascii="微软雅黑" w:hAnsi="微软雅黑"/>
          <w:szCs w:val="28"/>
        </w:rPr>
        <w:t>F）</w:t>
      </w:r>
      <w:r>
        <w:tab/>
      </w:r>
      <w:r>
        <w:fldChar w:fldCharType="begin"/>
      </w:r>
      <w:r>
        <w:instrText xml:space="preserve"> PAGEREF _Toc1228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35683913">
      <w:pPr>
        <w:pStyle w:val="23"/>
        <w:tabs>
          <w:tab w:val="right" w:leader="dot" w:pos="11340"/>
        </w:tabs>
      </w:pPr>
      <w:r>
        <w:fldChar w:fldCharType="begin"/>
      </w:r>
      <w:r>
        <w:instrText xml:space="preserve"> HYPERLINK \l _Toc3190 </w:instrText>
      </w:r>
      <w:r>
        <w:fldChar w:fldCharType="separate"/>
      </w:r>
      <w:r>
        <w:rPr>
          <w:rFonts w:hint="eastAsia" w:ascii="微软雅黑" w:hAnsi="微软雅黑"/>
        </w:rPr>
        <w:t>5.2服务器时间同步信息(</w:t>
      </w:r>
      <w:r>
        <w:rPr>
          <w:rFonts w:ascii="微软雅黑" w:hAnsi="微软雅黑"/>
        </w:rPr>
        <w:t>Server time synchronization</w:t>
      </w:r>
      <w:r>
        <w:rPr>
          <w:rFonts w:hint="eastAsia" w:ascii="微软雅黑" w:hAnsi="微软雅黑"/>
        </w:rPr>
        <w:t>)</w:t>
      </w:r>
      <w:r>
        <w:tab/>
      </w:r>
      <w:r>
        <w:fldChar w:fldCharType="begin"/>
      </w:r>
      <w:r>
        <w:instrText xml:space="preserve"> PAGEREF _Toc3190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0101BBE2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_Toc15628 </w:instrText>
      </w:r>
      <w:r>
        <w:fldChar w:fldCharType="separate"/>
      </w:r>
      <w:r>
        <w:rPr>
          <w:rFonts w:hint="eastAsia" w:ascii="微软雅黑" w:hAnsi="微软雅黑"/>
          <w:szCs w:val="28"/>
        </w:rPr>
        <w:t>5.2.1 请求时间校准数据指令(</w:t>
      </w:r>
      <w:r>
        <w:rPr>
          <w:rFonts w:ascii="微软雅黑" w:hAnsi="微软雅黑"/>
          <w:szCs w:val="28"/>
        </w:rPr>
        <w:t>Request time calibration data command</w:t>
      </w:r>
      <w:r>
        <w:rPr>
          <w:rFonts w:hint="eastAsia" w:ascii="微软雅黑" w:hAnsi="微软雅黑"/>
          <w:szCs w:val="28"/>
        </w:rPr>
        <w:t>)</w:t>
      </w:r>
      <w:r>
        <w:tab/>
      </w:r>
      <w:r>
        <w:fldChar w:fldCharType="begin"/>
      </w:r>
      <w:r>
        <w:instrText xml:space="preserve"> PAGEREF _Toc15628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46AD9BB3">
      <w:pPr>
        <w:pStyle w:val="12"/>
        <w:tabs>
          <w:tab w:val="right" w:leader="dot" w:pos="11340"/>
          <w:tab w:val="clear" w:pos="1575"/>
          <w:tab w:val="clear" w:pos="9042"/>
        </w:tabs>
      </w:pPr>
      <w:r>
        <w:fldChar w:fldCharType="begin"/>
      </w:r>
      <w:r>
        <w:instrText xml:space="preserve"> HYPERLINK \l _Toc12029 </w:instrText>
      </w:r>
      <w:r>
        <w:fldChar w:fldCharType="separate"/>
      </w:r>
      <w:r>
        <w:rPr>
          <w:rFonts w:hint="eastAsia" w:ascii="微软雅黑" w:hAnsi="微软雅黑"/>
          <w:szCs w:val="28"/>
        </w:rPr>
        <w:t>5.2.2 时间校准请求数据回复格式(</w:t>
      </w:r>
      <w:r>
        <w:rPr>
          <w:rFonts w:ascii="微软雅黑" w:hAnsi="微软雅黑"/>
          <w:szCs w:val="28"/>
        </w:rPr>
        <w:t>Time calibration request data reply format</w:t>
      </w:r>
      <w:r>
        <w:rPr>
          <w:rFonts w:hint="eastAsia" w:ascii="微软雅黑" w:hAnsi="微软雅黑"/>
          <w:szCs w:val="28"/>
        </w:rPr>
        <w:t>)</w:t>
      </w:r>
      <w:r>
        <w:tab/>
      </w:r>
      <w:r>
        <w:fldChar w:fldCharType="begin"/>
      </w:r>
      <w:r>
        <w:instrText xml:space="preserve"> PAGEREF _Toc12029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375FA47B">
      <w:pPr>
        <w:pStyle w:val="23"/>
        <w:tabs>
          <w:tab w:val="right" w:leader="dot" w:pos="9042"/>
        </w:tabs>
        <w:spacing w:line="360" w:lineRule="auto"/>
        <w:ind w:left="0" w:leftChars="0"/>
        <w:rPr>
          <w:b/>
          <w:kern w:val="44"/>
          <w:sz w:val="44"/>
          <w:szCs w:val="4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0" w:right="283" w:bottom="0" w:left="283" w:header="397" w:footer="680" w:gutter="0"/>
          <w:cols w:space="425" w:num="1"/>
          <w:docGrid w:type="lines" w:linePitch="312" w:charSpace="0"/>
        </w:sectPr>
      </w:pPr>
      <w:r>
        <w:fldChar w:fldCharType="end"/>
      </w:r>
      <w:bookmarkStart w:id="0" w:name="_Toc496193102"/>
      <w:bookmarkStart w:id="1" w:name="_Toc440976901"/>
    </w:p>
    <w:p w14:paraId="6B35C8BD">
      <w:pPr>
        <w:pStyle w:val="2"/>
        <w:spacing w:line="360" w:lineRule="auto"/>
        <w:ind w:left="425" w:hanging="425"/>
      </w:pPr>
      <w:bookmarkStart w:id="2" w:name="_Toc32478"/>
      <w:r>
        <w:rPr>
          <w:rFonts w:hint="eastAsia"/>
        </w:rPr>
        <w:t>1.综述</w:t>
      </w:r>
      <w:bookmarkEnd w:id="0"/>
      <w:bookmarkEnd w:id="1"/>
      <w:bookmarkEnd w:id="2"/>
    </w:p>
    <w:p w14:paraId="0962F47F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bookmarkStart w:id="3" w:name="_Toc496193103"/>
      <w:bookmarkStart w:id="4" w:name="_Toc440976902"/>
      <w:r>
        <w:rPr>
          <w:rFonts w:hint="eastAsia" w:ascii="微软雅黑" w:hAnsi="微软雅黑"/>
          <w:sz w:val="18"/>
          <w:szCs w:val="18"/>
        </w:rPr>
        <w:t>本协议合适用于欧孚W200</w:t>
      </w:r>
      <w:r>
        <w:rPr>
          <w:rFonts w:ascii="微软雅黑" w:hAnsi="微软雅黑"/>
          <w:sz w:val="18"/>
          <w:szCs w:val="18"/>
        </w:rPr>
        <w:t>P</w:t>
      </w:r>
      <w:r>
        <w:rPr>
          <w:rFonts w:hint="eastAsia" w:ascii="微软雅黑" w:hAnsi="微软雅黑"/>
          <w:sz w:val="18"/>
          <w:szCs w:val="18"/>
        </w:rPr>
        <w:t xml:space="preserve"> LoRaWAN手表。若需要下行确认（全双工模式）或其他协议，请咨询欧孚通信（欧孚通信有其他定制协议的应用）。</w:t>
      </w:r>
    </w:p>
    <w:p w14:paraId="344A6D1A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This protocol use for Oviphone W200</w:t>
      </w:r>
      <w:r>
        <w:rPr>
          <w:rFonts w:ascii="微软雅黑" w:hAnsi="微软雅黑"/>
          <w:sz w:val="18"/>
          <w:szCs w:val="18"/>
        </w:rPr>
        <w:t>P</w:t>
      </w:r>
      <w:r>
        <w:rPr>
          <w:rFonts w:hint="eastAsia" w:ascii="微软雅黑" w:hAnsi="微软雅黑"/>
          <w:sz w:val="18"/>
          <w:szCs w:val="18"/>
        </w:rPr>
        <w:t xml:space="preserve"> LoRaWAN wristband) . </w:t>
      </w:r>
    </w:p>
    <w:p w14:paraId="2648446E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If you need downlink confirmation (full-duplex mode) or other protocols, please check with Oviphone.</w:t>
      </w:r>
    </w:p>
    <w:p w14:paraId="3D75FC77">
      <w:pPr>
        <w:spacing w:line="40" w:lineRule="atLeast"/>
        <w:ind w:firstLine="420"/>
        <w:rPr>
          <w:rStyle w:val="35"/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 xml:space="preserve">设备功能的不断完善和丰富，本协议会不断更新，请从官网下载最新版本。This document will continue updape, please download the newest version. </w:t>
      </w:r>
    </w:p>
    <w:p w14:paraId="72632629">
      <w:pPr>
        <w:spacing w:line="40" w:lineRule="atLeast"/>
        <w:ind w:firstLine="420"/>
        <w:rPr>
          <w:rStyle w:val="35"/>
          <w:rFonts w:ascii="微软雅黑" w:hAnsi="微软雅黑"/>
          <w:sz w:val="18"/>
          <w:szCs w:val="18"/>
        </w:rPr>
      </w:pPr>
    </w:p>
    <w:p w14:paraId="60BBF74B">
      <w:pPr>
        <w:spacing w:line="40" w:lineRule="atLeast"/>
        <w:rPr>
          <w:rStyle w:val="35"/>
          <w:rFonts w:ascii="微软雅黑" w:hAnsi="微软雅黑"/>
          <w:sz w:val="18"/>
          <w:szCs w:val="18"/>
        </w:rPr>
      </w:pPr>
      <w:r>
        <w:rPr>
          <w:rStyle w:val="35"/>
          <w:rFonts w:hint="eastAsia" w:ascii="微软雅黑" w:hAnsi="微软雅黑"/>
          <w:sz w:val="18"/>
          <w:szCs w:val="18"/>
        </w:rPr>
        <w:t>在那的模组：</w:t>
      </w:r>
    </w:p>
    <w:p w14:paraId="260AD097">
      <w:pPr>
        <w:rPr>
          <w:rFonts w:ascii="微软雅黑" w:hAnsi="微软雅黑"/>
          <w:color w:val="FF0000"/>
          <w:sz w:val="18"/>
          <w:szCs w:val="18"/>
        </w:rPr>
      </w:pPr>
      <w:r>
        <w:rPr>
          <w:rFonts w:hint="eastAsia" w:ascii="微软雅黑" w:hAnsi="微软雅黑"/>
          <w:color w:val="FF0000"/>
          <w:sz w:val="18"/>
          <w:szCs w:val="18"/>
        </w:rPr>
        <w:t>手表加网方式（wristband register network</w:t>
      </w:r>
      <w:r>
        <w:rPr>
          <w:rFonts w:ascii="微软雅黑" w:hAnsi="微软雅黑"/>
          <w:color w:val="FF0000"/>
          <w:sz w:val="18"/>
          <w:szCs w:val="18"/>
        </w:rPr>
        <w:t>）</w:t>
      </w:r>
      <w:r>
        <w:rPr>
          <w:rFonts w:hint="eastAsia" w:ascii="微软雅黑" w:hAnsi="微软雅黑"/>
          <w:color w:val="FF0000"/>
          <w:sz w:val="18"/>
          <w:szCs w:val="18"/>
        </w:rPr>
        <w:t xml:space="preserve">：  </w:t>
      </w:r>
    </w:p>
    <w:p w14:paraId="07F0EA41">
      <w:pPr>
        <w:ind w:firstLine="360" w:firstLineChars="200"/>
        <w:rPr>
          <w:rFonts w:ascii="微软雅黑" w:hAnsi="微软雅黑"/>
          <w:color w:val="FF0000"/>
          <w:sz w:val="18"/>
          <w:szCs w:val="18"/>
        </w:rPr>
      </w:pPr>
      <w:r>
        <w:rPr>
          <w:rFonts w:hint="eastAsia" w:ascii="微软雅黑" w:hAnsi="微软雅黑"/>
          <w:color w:val="FF0000"/>
          <w:sz w:val="18"/>
          <w:szCs w:val="18"/>
        </w:rPr>
        <w:t xml:space="preserve">1：Activation by Personalization (激活方式 OTAA-CLASSA)    </w:t>
      </w:r>
    </w:p>
    <w:p w14:paraId="40577856">
      <w:pPr>
        <w:ind w:firstLine="900" w:firstLineChars="500"/>
        <w:rPr>
          <w:rFonts w:ascii="微软雅黑" w:hAnsi="微软雅黑"/>
          <w:color w:val="FF0000"/>
          <w:sz w:val="18"/>
          <w:szCs w:val="18"/>
        </w:rPr>
      </w:pPr>
      <w:r>
        <w:rPr>
          <w:rFonts w:ascii="微软雅黑" w:hAnsi="微软雅黑"/>
          <w:color w:val="FF0000"/>
          <w:sz w:val="18"/>
          <w:szCs w:val="18"/>
        </w:rPr>
        <w:t>Default APPSKEY</w:t>
      </w:r>
      <w:r>
        <w:rPr>
          <w:rFonts w:hint="eastAsia" w:ascii="微软雅黑" w:hAnsi="微软雅黑"/>
          <w:color w:val="FF0000"/>
          <w:sz w:val="18"/>
          <w:szCs w:val="18"/>
        </w:rPr>
        <w:t>：</w:t>
      </w:r>
      <w:r>
        <w:rPr>
          <w:rFonts w:ascii="微软雅黑" w:hAnsi="微软雅黑"/>
          <w:color w:val="FF0000"/>
          <w:sz w:val="18"/>
          <w:szCs w:val="18"/>
        </w:rPr>
        <w:t xml:space="preserve"> 2B7E151628AED2A6ABF7158809CF4F3C</w:t>
      </w:r>
    </w:p>
    <w:p w14:paraId="76B041F9">
      <w:pPr>
        <w:spacing w:line="40" w:lineRule="atLeast"/>
        <w:ind w:firstLine="867" w:firstLineChars="482"/>
        <w:rPr>
          <w:rFonts w:ascii="微软雅黑" w:hAnsi="微软雅黑"/>
          <w:color w:val="FF0000"/>
          <w:sz w:val="18"/>
          <w:szCs w:val="18"/>
        </w:rPr>
      </w:pPr>
      <w:r>
        <w:rPr>
          <w:rFonts w:ascii="微软雅黑" w:hAnsi="微软雅黑"/>
          <w:color w:val="FF0000"/>
          <w:sz w:val="18"/>
          <w:szCs w:val="18"/>
        </w:rPr>
        <w:t>I</w:t>
      </w:r>
      <w:r>
        <w:rPr>
          <w:rFonts w:hint="eastAsia" w:ascii="微软雅黑" w:hAnsi="微软雅黑"/>
          <w:color w:val="FF0000"/>
          <w:sz w:val="18"/>
          <w:szCs w:val="18"/>
        </w:rPr>
        <w:t>f you need special KEY, please contact with Oviphone</w:t>
      </w:r>
    </w:p>
    <w:p w14:paraId="62DFD947">
      <w:pPr>
        <w:spacing w:line="40" w:lineRule="atLeast"/>
        <w:ind w:firstLine="420"/>
        <w:rPr>
          <w:rFonts w:ascii="微软雅黑" w:hAnsi="微软雅黑"/>
          <w:color w:val="FF0000"/>
          <w:sz w:val="18"/>
          <w:szCs w:val="18"/>
        </w:rPr>
      </w:pPr>
    </w:p>
    <w:p w14:paraId="409F6151">
      <w:pPr>
        <w:spacing w:line="40" w:lineRule="atLeast"/>
        <w:ind w:firstLine="360" w:firstLineChars="200"/>
        <w:rPr>
          <w:rFonts w:ascii="微软雅黑" w:hAnsi="微软雅黑"/>
          <w:color w:val="FF0000"/>
          <w:sz w:val="18"/>
          <w:szCs w:val="18"/>
        </w:rPr>
      </w:pPr>
      <w:r>
        <w:rPr>
          <w:rFonts w:hint="eastAsia" w:ascii="微软雅黑" w:hAnsi="微软雅黑"/>
          <w:color w:val="FF0000"/>
          <w:sz w:val="18"/>
          <w:szCs w:val="18"/>
        </w:rPr>
        <w:t>2：另一种ABP入网模式</w:t>
      </w:r>
    </w:p>
    <w:p w14:paraId="3D65492D">
      <w:pPr>
        <w:spacing w:line="40" w:lineRule="atLeast"/>
        <w:ind w:firstLine="420"/>
        <w:rPr>
          <w:rStyle w:val="35"/>
          <w:rFonts w:ascii="微软雅黑" w:hAnsi="微软雅黑"/>
          <w:sz w:val="18"/>
          <w:szCs w:val="18"/>
        </w:rPr>
      </w:pPr>
      <w:r>
        <w:rPr>
          <w:rStyle w:val="35"/>
          <w:rFonts w:ascii="微软雅黑" w:hAnsi="微软雅黑"/>
          <w:sz w:val="18"/>
          <w:szCs w:val="18"/>
        </w:rPr>
        <w:t>CAPPSKEY - EF6D6E2503F57AE2FA151CDA87455F18</w:t>
      </w:r>
    </w:p>
    <w:p w14:paraId="71B51AA3">
      <w:pPr>
        <w:spacing w:line="40" w:lineRule="atLeast"/>
        <w:ind w:firstLine="420"/>
        <w:rPr>
          <w:rStyle w:val="35"/>
          <w:rFonts w:ascii="微软雅黑" w:hAnsi="微软雅黑"/>
          <w:sz w:val="18"/>
          <w:szCs w:val="18"/>
        </w:rPr>
      </w:pPr>
      <w:r>
        <w:rPr>
          <w:rStyle w:val="35"/>
          <w:rFonts w:ascii="微软雅黑" w:hAnsi="微软雅黑"/>
          <w:sz w:val="18"/>
          <w:szCs w:val="18"/>
        </w:rPr>
        <w:t>CNWKSKEY - 2E8C8650B4041672BBB9A399F2DEB427</w:t>
      </w:r>
    </w:p>
    <w:p w14:paraId="4BCBD082">
      <w:pPr>
        <w:spacing w:line="40" w:lineRule="atLeast"/>
        <w:ind w:firstLine="420"/>
        <w:rPr>
          <w:rStyle w:val="35"/>
          <w:rFonts w:ascii="微软雅黑" w:hAnsi="微软雅黑"/>
          <w:sz w:val="18"/>
          <w:szCs w:val="18"/>
        </w:rPr>
      </w:pPr>
    </w:p>
    <w:p w14:paraId="650AD747">
      <w:pPr>
        <w:pStyle w:val="63"/>
        <w:adjustRightInd/>
        <w:spacing w:line="360" w:lineRule="auto"/>
        <w:outlineLvl w:val="0"/>
        <w:rPr>
          <w:b/>
          <w:bCs w:val="0"/>
          <w:sz w:val="44"/>
          <w:szCs w:val="44"/>
        </w:rPr>
      </w:pPr>
      <w:bookmarkStart w:id="5" w:name="_Toc4409"/>
      <w:bookmarkStart w:id="6" w:name="_Toc32212"/>
      <w:bookmarkStart w:id="7" w:name="_Toc9352"/>
      <w:bookmarkStart w:id="8" w:name="_Toc687"/>
      <w:r>
        <w:rPr>
          <w:rFonts w:hint="eastAsia"/>
          <w:b/>
          <w:bCs w:val="0"/>
          <w:sz w:val="44"/>
          <w:szCs w:val="44"/>
        </w:rPr>
        <w:t>2.设备使用说明</w:t>
      </w:r>
      <w:bookmarkEnd w:id="5"/>
      <w:bookmarkEnd w:id="6"/>
      <w:bookmarkEnd w:id="7"/>
      <w:bookmarkEnd w:id="8"/>
    </w:p>
    <w:p w14:paraId="6BF1A6A4">
      <w:pPr>
        <w:pStyle w:val="63"/>
        <w:adjustRightInd/>
        <w:spacing w:line="360" w:lineRule="auto"/>
        <w:outlineLvl w:val="1"/>
        <w:rPr>
          <w:b/>
          <w:bCs w:val="0"/>
          <w:sz w:val="32"/>
          <w:szCs w:val="32"/>
        </w:rPr>
      </w:pPr>
      <w:bookmarkStart w:id="9" w:name="_Toc19043"/>
      <w:bookmarkStart w:id="10" w:name="_Toc2866"/>
      <w:bookmarkStart w:id="11" w:name="_Toc24141"/>
      <w:bookmarkStart w:id="12" w:name="_Toc18282"/>
      <w:bookmarkStart w:id="13" w:name="_Toc29705"/>
      <w:r>
        <w:rPr>
          <w:rFonts w:hint="eastAsia"/>
          <w:b/>
          <w:bCs w:val="0"/>
          <w:sz w:val="32"/>
          <w:szCs w:val="32"/>
        </w:rPr>
        <w:t xml:space="preserve">2.1 </w:t>
      </w:r>
      <w:bookmarkEnd w:id="9"/>
      <w:r>
        <w:rPr>
          <w:rFonts w:hint="eastAsia"/>
          <w:b/>
          <w:bCs w:val="0"/>
          <w:sz w:val="32"/>
          <w:szCs w:val="32"/>
        </w:rPr>
        <w:t>设备功能与使用说明</w:t>
      </w:r>
      <w:bookmarkEnd w:id="10"/>
      <w:bookmarkEnd w:id="11"/>
      <w:bookmarkEnd w:id="12"/>
    </w:p>
    <w:p w14:paraId="3092D857">
      <w:pPr>
        <w:pStyle w:val="63"/>
        <w:adjustRightInd/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  <w:b/>
          <w:bCs w:val="0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通用版本：</w:t>
      </w:r>
      <w:r>
        <w:rPr>
          <w:rFonts w:hint="eastAsia"/>
          <w:color w:val="FF0000"/>
          <w:sz w:val="32"/>
          <w:szCs w:val="32"/>
        </w:rPr>
        <w:t>默认高频通用为AS923(923.2-924.6),</w:t>
      </w:r>
      <w:r>
        <w:rPr>
          <w:rFonts w:hint="eastAsia"/>
          <w:color w:val="FF0000"/>
          <w:sz w:val="32"/>
          <w:szCs w:val="32"/>
          <w:lang w:val="en-US" w:eastAsia="zh-CN"/>
        </w:rPr>
        <w:t>低频通用为CN470(470.3-471.7)</w:t>
      </w:r>
      <w:r>
        <w:rPr>
          <w:rFonts w:hint="eastAsia"/>
          <w:color w:val="FF0000"/>
          <w:sz w:val="32"/>
          <w:szCs w:val="32"/>
        </w:rPr>
        <w:t>OTAA-CLASSA，如需其他可提出需求</w:t>
      </w:r>
    </w:p>
    <w:p w14:paraId="0C8257B4">
      <w:pPr>
        <w:numPr>
          <w:ilvl w:val="0"/>
          <w:numId w:val="1"/>
        </w:numPr>
        <w:spacing w:line="360" w:lineRule="auto"/>
        <w:rPr>
          <w:rFonts w:ascii="微软雅黑" w:hAnsi="微软雅黑"/>
          <w:sz w:val="24"/>
          <w:szCs w:val="24"/>
        </w:rPr>
      </w:pPr>
      <w:r>
        <w:rPr>
          <w:rFonts w:hint="eastAsia"/>
          <w:sz w:val="24"/>
          <w:szCs w:val="24"/>
        </w:rPr>
        <w:t>开机：</w:t>
      </w:r>
    </w:p>
    <w:p w14:paraId="7F6B3C8C">
      <w:pPr>
        <w:spacing w:line="360" w:lineRule="auto"/>
        <w:ind w:left="958" w:leftChars="456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第一次使用前请充满电，充电达到开机所需电量设备会自动开机，充电状态显示充电图标，充满电为绿色图标</w:t>
      </w:r>
    </w:p>
    <w:p w14:paraId="4FFED4D9">
      <w:pPr>
        <w:spacing w:line="360" w:lineRule="auto"/>
        <w:ind w:left="958" w:leftChars="456"/>
        <w:rPr>
          <w:rFonts w:ascii="微软雅黑" w:hAnsi="微软雅黑"/>
          <w:sz w:val="28"/>
          <w:szCs w:val="28"/>
        </w:rPr>
      </w:pPr>
      <w:r>
        <w:rPr>
          <w:rFonts w:hint="eastAsia" w:ascii="微软雅黑" w:hAnsi="微软雅黑"/>
          <w:sz w:val="24"/>
          <w:szCs w:val="24"/>
        </w:rPr>
        <w:t>手动开机：长按上键10s后松开，界面</w:t>
      </w:r>
      <w:r>
        <w:rPr>
          <w:rFonts w:hint="eastAsia" w:ascii="微软雅黑" w:hAnsi="微软雅黑"/>
          <w:sz w:val="28"/>
          <w:szCs w:val="28"/>
        </w:rPr>
        <w:t>出现“Welcome”字样</w:t>
      </w:r>
    </w:p>
    <w:p w14:paraId="7E386AC3">
      <w:pPr>
        <w:spacing w:line="360" w:lineRule="auto"/>
        <w:ind w:left="958" w:leftChars="456"/>
        <w:rPr>
          <w:rFonts w:ascii="微软雅黑" w:hAnsi="微软雅黑"/>
          <w:color w:val="FF0000"/>
          <w:sz w:val="24"/>
          <w:szCs w:val="24"/>
        </w:rPr>
      </w:pPr>
      <w:r>
        <w:rPr>
          <w:rFonts w:hint="eastAsia" w:ascii="微软雅黑" w:hAnsi="微软雅黑"/>
          <w:color w:val="FF0000"/>
          <w:sz w:val="24"/>
          <w:szCs w:val="24"/>
        </w:rPr>
        <w:t>注：开机默认佩戴状态，未测到心率上报脱落报警</w:t>
      </w:r>
    </w:p>
    <w:p w14:paraId="5564A430">
      <w:pPr>
        <w:numPr>
          <w:ilvl w:val="0"/>
          <w:numId w:val="1"/>
        </w:numPr>
        <w:spacing w:line="360" w:lineRule="auto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关机：</w:t>
      </w:r>
    </w:p>
    <w:p w14:paraId="10FBAE44">
      <w:pPr>
        <w:spacing w:line="360" w:lineRule="auto"/>
        <w:ind w:left="420" w:firstLine="42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 低电关机：界面显示Byebye后熄灭屏幕</w:t>
      </w:r>
    </w:p>
    <w:p w14:paraId="22591E9A">
      <w:pPr>
        <w:spacing w:line="360" w:lineRule="auto"/>
        <w:ind w:left="958" w:leftChars="456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手动关机：关机：长按按键15秒以上，界面显示面显示Byebye后熄灭屏幕</w:t>
      </w:r>
    </w:p>
    <w:p w14:paraId="4FF7C0C0">
      <w:pPr>
        <w:spacing w:line="360" w:lineRule="auto"/>
        <w:ind w:left="958" w:leftChars="456"/>
        <w:rPr>
          <w:rFonts w:ascii="微软雅黑" w:hAnsi="微软雅黑"/>
          <w:color w:val="FF0000"/>
          <w:sz w:val="24"/>
          <w:szCs w:val="24"/>
        </w:rPr>
      </w:pPr>
      <w:r>
        <w:rPr>
          <w:rFonts w:hint="eastAsia" w:ascii="微软雅黑" w:hAnsi="微软雅黑"/>
          <w:color w:val="FF0000"/>
          <w:sz w:val="24"/>
          <w:szCs w:val="24"/>
        </w:rPr>
        <w:t>注意：开机状态充电不关机</w:t>
      </w:r>
    </w:p>
    <w:p w14:paraId="6EAA788A">
      <w:pPr>
        <w:numPr>
          <w:ilvl w:val="0"/>
          <w:numId w:val="1"/>
        </w:numPr>
        <w:spacing w:line="360" w:lineRule="auto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SOS功能:</w:t>
      </w:r>
    </w:p>
    <w:p w14:paraId="1CDF2A77">
      <w:pPr>
        <w:spacing w:line="360" w:lineRule="auto"/>
        <w:ind w:left="960" w:hanging="960" w:hangingChars="40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        触发方式：触发后设备不进休眠，长按下键3s，界面显示SOS SEND OK/</w:t>
      </w:r>
      <w:r>
        <w:rPr>
          <w:rFonts w:hint="eastAsia" w:ascii="微软雅黑" w:hAnsi="微软雅黑"/>
          <w:sz w:val="28"/>
          <w:szCs w:val="28"/>
        </w:rPr>
        <w:t>SOS发送成功</w:t>
      </w:r>
      <w:r>
        <w:rPr>
          <w:rFonts w:hint="eastAsia" w:ascii="微软雅黑" w:hAnsi="微软雅黑"/>
          <w:sz w:val="24"/>
          <w:szCs w:val="24"/>
        </w:rPr>
        <w:t>后，出现SOS图标</w:t>
      </w:r>
    </w:p>
    <w:p w14:paraId="386CD319">
      <w:pPr>
        <w:spacing w:line="360" w:lineRule="auto"/>
        <w:ind w:left="960" w:hanging="960" w:hangingChars="40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        取消方式：SOS模式下，长按下键3s,界面显示SEND CENCEL/SOS取消后，SOS图标消失</w:t>
      </w:r>
    </w:p>
    <w:p w14:paraId="41EB44F1">
      <w:pPr>
        <w:pStyle w:val="63"/>
        <w:numPr>
          <w:ilvl w:val="0"/>
          <w:numId w:val="1"/>
        </w:numPr>
        <w:adjustRightInd/>
        <w:spacing w:line="360" w:lineRule="auto"/>
      </w:pPr>
      <w:r>
        <w:rPr>
          <w:rFonts w:hint="eastAsia"/>
        </w:rPr>
        <w:t>信号状态：</w:t>
      </w:r>
    </w:p>
    <w:p w14:paraId="79C0A9BD">
      <w:pPr>
        <w:pStyle w:val="63"/>
        <w:adjustRightInd/>
        <w:spacing w:line="360" w:lineRule="auto"/>
      </w:pPr>
      <w:r>
        <w:rPr>
          <w:rFonts w:hint="eastAsia"/>
        </w:rPr>
        <w:t xml:space="preserve">        无信号：界面信号为一条横线,  设备上报失败或未入网（不在lora网关范围）</w:t>
      </w:r>
    </w:p>
    <w:p w14:paraId="6F3CAFD8">
      <w:pPr>
        <w:pStyle w:val="63"/>
        <w:adjustRightInd/>
        <w:spacing w:line="360" w:lineRule="auto"/>
      </w:pPr>
      <w:r>
        <w:rPr>
          <w:rFonts w:hint="eastAsia"/>
        </w:rPr>
        <w:t xml:space="preserve">        有信号：界面信号有阶梯柱状图形</w:t>
      </w:r>
    </w:p>
    <w:p w14:paraId="0632D8CC">
      <w:pPr>
        <w:pStyle w:val="63"/>
        <w:numPr>
          <w:ilvl w:val="0"/>
          <w:numId w:val="1"/>
        </w:numPr>
        <w:adjustRightInd/>
        <w:spacing w:line="360" w:lineRule="auto"/>
      </w:pPr>
      <w:r>
        <w:rPr>
          <w:rFonts w:hint="eastAsia"/>
        </w:rPr>
        <w:t>设备休眠：</w:t>
      </w:r>
    </w:p>
    <w:p w14:paraId="67B3D02A">
      <w:pPr>
        <w:pStyle w:val="63"/>
        <w:adjustRightInd/>
        <w:spacing w:line="360" w:lineRule="auto"/>
        <w:ind w:left="960" w:hanging="960" w:hangingChars="400"/>
      </w:pPr>
      <w:r>
        <w:rPr>
          <w:rFonts w:hint="eastAsia"/>
        </w:rPr>
        <w:t xml:space="preserve">        触发条件：设备40分钟一动不动，进入休眠模式，不上报数据</w:t>
      </w:r>
    </w:p>
    <w:p w14:paraId="7845D517">
      <w:pPr>
        <w:pStyle w:val="63"/>
        <w:numPr>
          <w:ilvl w:val="0"/>
          <w:numId w:val="1"/>
        </w:numPr>
        <w:adjustRightInd/>
        <w:spacing w:line="36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参数界面:</w:t>
      </w:r>
    </w:p>
    <w:p w14:paraId="00154939">
      <w:pPr>
        <w:pStyle w:val="63"/>
        <w:numPr>
          <w:ilvl w:val="0"/>
          <w:numId w:val="0"/>
        </w:numPr>
        <w:adjustRightInd/>
        <w:spacing w:line="360" w:lineRule="auto"/>
        <w:ind w:left="420" w:leftChars="0" w:firstLine="420" w:firstLineChars="0"/>
        <w:rPr>
          <w:rFonts w:hint="default"/>
          <w:lang w:val="en-US" w:eastAsia="zh-CN"/>
        </w:rPr>
      </w:pPr>
    </w:p>
    <w:p w14:paraId="6D00D2AE">
      <w:pPr>
        <w:pStyle w:val="63"/>
        <w:numPr>
          <w:ilvl w:val="0"/>
          <w:numId w:val="0"/>
        </w:numPr>
        <w:adjustRightInd/>
        <w:spacing w:line="360" w:lineRule="auto"/>
        <w:ind w:leftChars="0"/>
        <w:rPr>
          <w:rFonts w:hint="default"/>
          <w:lang w:val="en-US" w:eastAsia="zh-CN"/>
        </w:rPr>
      </w:pPr>
    </w:p>
    <w:p w14:paraId="2A0CBA89">
      <w:pPr>
        <w:pStyle w:val="63"/>
        <w:adjustRightInd/>
        <w:spacing w:line="360" w:lineRule="auto"/>
        <w:outlineLvl w:val="1"/>
        <w:rPr>
          <w:b/>
          <w:bCs w:val="0"/>
          <w:sz w:val="32"/>
          <w:szCs w:val="32"/>
        </w:rPr>
      </w:pPr>
      <w:bookmarkStart w:id="14" w:name="_Toc11974"/>
      <w:bookmarkStart w:id="15" w:name="_Toc26856"/>
      <w:bookmarkStart w:id="16" w:name="_Toc30417"/>
      <w:r>
        <w:rPr>
          <w:rFonts w:hint="eastAsia"/>
          <w:b/>
          <w:bCs w:val="0"/>
          <w:sz w:val="32"/>
          <w:szCs w:val="32"/>
        </w:rPr>
        <w:t>2.2 设备默认上报逻辑</w:t>
      </w:r>
      <w:bookmarkEnd w:id="13"/>
      <w:bookmarkEnd w:id="14"/>
      <w:bookmarkEnd w:id="15"/>
      <w:bookmarkEnd w:id="16"/>
    </w:p>
    <w:p w14:paraId="455CD1E4">
      <w:pPr>
        <w:pStyle w:val="63"/>
        <w:adjustRightInd/>
        <w:spacing w:line="360" w:lineRule="auto"/>
        <w:rPr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通用版本：上报需在lora网关范围，否则上报失败，默认上报失败间隔5分钟重新入网</w:t>
      </w:r>
    </w:p>
    <w:p w14:paraId="14ECF38B">
      <w:pPr>
        <w:pStyle w:val="63"/>
        <w:numPr>
          <w:ilvl w:val="0"/>
          <w:numId w:val="2"/>
        </w:numPr>
        <w:adjustRightInd/>
        <w:spacing w:line="360" w:lineRule="auto"/>
      </w:pPr>
      <w:r>
        <w:rPr>
          <w:rFonts w:hint="eastAsia"/>
        </w:rPr>
        <w:t>电量信号上报</w:t>
      </w:r>
    </w:p>
    <w:p w14:paraId="6147DB8F">
      <w:pPr>
        <w:pStyle w:val="63"/>
        <w:adjustRightInd/>
        <w:spacing w:line="360" w:lineRule="auto"/>
      </w:pPr>
      <w:r>
        <w:rPr>
          <w:rFonts w:hint="eastAsia"/>
        </w:rPr>
        <w:t xml:space="preserve">          F9：电量计步上报，开机上报一次，定位和健康上报时后也会跟着报一条</w:t>
      </w:r>
    </w:p>
    <w:p w14:paraId="1CBEE268">
      <w:pPr>
        <w:pStyle w:val="63"/>
        <w:numPr>
          <w:ilvl w:val="0"/>
          <w:numId w:val="2"/>
        </w:numPr>
        <w:adjustRightInd/>
        <w:spacing w:line="360" w:lineRule="auto"/>
      </w:pPr>
      <w:r>
        <w:rPr>
          <w:rFonts w:hint="eastAsia"/>
        </w:rPr>
        <w:t>定位相关上报</w:t>
      </w:r>
    </w:p>
    <w:p w14:paraId="62006102">
      <w:pPr>
        <w:pStyle w:val="63"/>
        <w:adjustRightInd/>
        <w:spacing w:line="360" w:lineRule="auto"/>
        <w:ind w:left="720" w:hanging="720" w:hangingChars="300"/>
      </w:pPr>
      <w:r>
        <w:rPr>
          <w:rFonts w:hint="eastAsia"/>
        </w:rPr>
        <w:t xml:space="preserve">     gps/蓝牙信标：默认上报频率10分钟，默认定位优先级：蓝牙&gt;gps，蓝牙定位优先，定位不到切换gps</w:t>
      </w:r>
    </w:p>
    <w:p w14:paraId="43967087">
      <w:pPr>
        <w:pStyle w:val="63"/>
        <w:adjustRightInd/>
        <w:spacing w:line="360" w:lineRule="auto"/>
        <w:ind w:left="720"/>
      </w:pPr>
      <w:r>
        <w:rPr>
          <w:rFonts w:hint="eastAsia"/>
        </w:rPr>
        <w:t>注：GPS室内很难定位到，请到室外宽阔无遮挡环境测试</w:t>
      </w:r>
    </w:p>
    <w:p w14:paraId="7D67CCF9">
      <w:pPr>
        <w:pStyle w:val="63"/>
        <w:numPr>
          <w:ilvl w:val="0"/>
          <w:numId w:val="2"/>
        </w:numPr>
        <w:adjustRightInd/>
        <w:spacing w:line="360" w:lineRule="auto"/>
      </w:pPr>
      <w:r>
        <w:rPr>
          <w:rFonts w:hint="eastAsia"/>
        </w:rPr>
        <w:t>报警相关上报</w:t>
      </w:r>
    </w:p>
    <w:p w14:paraId="122F55CF">
      <w:pPr>
        <w:pStyle w:val="63"/>
        <w:adjustRightInd/>
        <w:spacing w:line="360" w:lineRule="auto"/>
      </w:pPr>
      <w:r>
        <w:rPr>
          <w:rFonts w:hint="eastAsia"/>
        </w:rPr>
        <w:t xml:space="preserve">     SOS报警(0xB5)：使用者主动触发,触发方式见上一节</w:t>
      </w:r>
    </w:p>
    <w:p w14:paraId="3CFBA8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SOS取消(0x02)：使用者主动触发取消,触发方式见上一节</w:t>
      </w:r>
    </w:p>
    <w:p w14:paraId="1D823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关机报警(0x02)：设备主动关机或低电关机,触发方式见上一节</w:t>
      </w:r>
    </w:p>
    <w:p w14:paraId="27EAA8D7">
      <w:pPr>
        <w:ind w:left="720" w:hanging="720" w:hanging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佩戴脱落报警(0x02)：设备按健康采样上报频率判断佩戴，测到心率上报佩戴报警，没有测到心率上报脱落报警 </w:t>
      </w:r>
    </w:p>
    <w:p w14:paraId="705C0C88">
      <w:pPr>
        <w:ind w:left="718" w:leftChars="342"/>
        <w:rPr>
          <w:sz w:val="24"/>
          <w:szCs w:val="24"/>
        </w:rPr>
      </w:pPr>
      <w:r>
        <w:rPr>
          <w:rFonts w:hint="eastAsia"/>
          <w:sz w:val="24"/>
          <w:szCs w:val="24"/>
        </w:rPr>
        <w:t>久坐停留报警(0x02): 默认3分钟一动不动触发上报</w:t>
      </w:r>
    </w:p>
    <w:p w14:paraId="1659A1BD">
      <w:pPr>
        <w:ind w:left="720" w:hanging="720" w:hanging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跌落报警(0x02)：设备在一定高度自由落体，满足跌落算法触发</w:t>
      </w:r>
    </w:p>
    <w:p w14:paraId="079E8B88">
      <w:pPr>
        <w:ind w:left="720" w:hanging="720" w:hanging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低电量报警(0x02)：设备当前 电量等级 小于等于0时触发</w:t>
      </w:r>
    </w:p>
    <w:p w14:paraId="685B98E6">
      <w:pPr>
        <w:pStyle w:val="63"/>
        <w:numPr>
          <w:ilvl w:val="0"/>
          <w:numId w:val="2"/>
        </w:numPr>
        <w:adjustRightInd/>
        <w:spacing w:line="360" w:lineRule="auto"/>
      </w:pPr>
      <w:r>
        <w:rPr>
          <w:rFonts w:hint="eastAsia"/>
        </w:rPr>
        <w:t>健康相关上报</w:t>
      </w:r>
    </w:p>
    <w:p w14:paraId="1D05AE1C">
      <w:pPr>
        <w:pStyle w:val="63"/>
        <w:adjustRightInd/>
        <w:spacing w:line="360" w:lineRule="auto"/>
        <w:ind w:firstLine="420"/>
      </w:pPr>
      <w:r>
        <w:rPr>
          <w:rFonts w:hint="eastAsia"/>
        </w:rPr>
        <w:t xml:space="preserve">  计步，心率，体温&amp;腕温，血压，血氧(0x32)：默认上报频率10分钟</w:t>
      </w:r>
    </w:p>
    <w:p w14:paraId="7DF539FD">
      <w:pPr>
        <w:pStyle w:val="63"/>
        <w:numPr>
          <w:ilvl w:val="0"/>
          <w:numId w:val="2"/>
        </w:numPr>
        <w:adjustRightInd/>
        <w:spacing w:line="360" w:lineRule="auto"/>
      </w:pPr>
      <w:r>
        <w:rPr>
          <w:rFonts w:hint="eastAsia"/>
        </w:rPr>
        <w:t>设备信息及状态上报</w:t>
      </w:r>
    </w:p>
    <w:p w14:paraId="43BEAC9A">
      <w:pPr>
        <w:pStyle w:val="63"/>
        <w:adjustRightInd/>
        <w:spacing w:line="360" w:lineRule="auto"/>
        <w:rPr>
          <w:rFonts w:hint="eastAsia"/>
        </w:rPr>
      </w:pPr>
      <w:r>
        <w:rPr>
          <w:rFonts w:hint="eastAsia"/>
        </w:rPr>
        <w:t xml:space="preserve">     充电状态(0xC3)：开始充电，结束充电，已充满时上报</w:t>
      </w:r>
    </w:p>
    <w:p w14:paraId="62FD6BD8">
      <w:pPr>
        <w:pStyle w:val="63"/>
        <w:numPr>
          <w:ilvl w:val="0"/>
          <w:numId w:val="2"/>
        </w:numPr>
        <w:adjustRightInd/>
        <w:spacing w:line="360" w:lineRule="auto"/>
        <w:ind w:leftChars="0"/>
        <w:outlineLvl w:val="9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下行反馈</w:t>
      </w:r>
    </w:p>
    <w:p w14:paraId="5CEF38A8">
      <w:pPr>
        <w:pStyle w:val="63"/>
        <w:numPr>
          <w:ilvl w:val="0"/>
          <w:numId w:val="0"/>
        </w:numPr>
        <w:adjustRightInd/>
        <w:spacing w:line="360" w:lineRule="auto"/>
        <w:ind w:left="720" w:hanging="720" w:hangingChars="300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下行反馈(0xC0):服务器下行指令设备收到后上报</w:t>
      </w:r>
    </w:p>
    <w:p w14:paraId="7FA6A417">
      <w:pPr>
        <w:pStyle w:val="63"/>
        <w:numPr>
          <w:ilvl w:val="0"/>
          <w:numId w:val="0"/>
        </w:numPr>
        <w:adjustRightInd/>
        <w:spacing w:line="360" w:lineRule="auto"/>
        <w:ind w:left="720" w:hanging="720" w:hangingChars="300"/>
        <w:outlineLvl w:val="9"/>
        <w:rPr>
          <w:rFonts w:hint="eastAsia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消息状态反馈(0x28):下行文字消息后，设备点击接受或者拒绝</w:t>
      </w:r>
    </w:p>
    <w:p w14:paraId="04F05602">
      <w:pPr>
        <w:pStyle w:val="63"/>
        <w:adjustRightInd/>
        <w:spacing w:line="360" w:lineRule="auto"/>
        <w:ind w:left="720" w:hanging="720" w:hangingChars="300"/>
        <w:rPr>
          <w:color w:val="FF0000"/>
        </w:rPr>
      </w:pPr>
      <w:r>
        <w:rPr>
          <w:rFonts w:hint="eastAsia"/>
          <w:color w:val="FF0000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32037D6">
      <w:pPr>
        <w:pStyle w:val="63"/>
        <w:adjustRightInd/>
        <w:spacing w:line="360" w:lineRule="auto"/>
        <w:ind w:left="720" w:hanging="720" w:hangingChars="300"/>
        <w:rPr>
          <w:color w:val="FF0000"/>
        </w:rPr>
      </w:pPr>
      <w:r>
        <w:rPr>
          <w:rFonts w:hint="eastAsia"/>
          <w:color w:val="FF0000"/>
        </w:rPr>
        <w:t>Eg:bdd6000119a9cf610445270387bf452708a1bc44279d18b74427e518b7f9bdf9010000006400002800000019a9cf61ca</w:t>
      </w:r>
    </w:p>
    <w:p w14:paraId="560ACD8E">
      <w:pPr>
        <w:pStyle w:val="63"/>
        <w:adjustRightInd/>
        <w:spacing w:line="360" w:lineRule="auto"/>
        <w:ind w:left="720" w:hanging="720" w:hangingChars="300"/>
        <w:rPr>
          <w:color w:val="FF0000"/>
        </w:rPr>
      </w:pPr>
      <w:r>
        <w:rPr>
          <w:rFonts w:hint="eastAsia"/>
          <w:color w:val="FF0000"/>
        </w:rPr>
        <w:t>此数据包里含有(0xD6)蓝牙定位和(0xF9)电量信号的报文</w:t>
      </w:r>
    </w:p>
    <w:p w14:paraId="777C9EFE">
      <w:pPr>
        <w:pStyle w:val="63"/>
        <w:wordWrap w:val="0"/>
        <w:adjustRightInd/>
        <w:spacing w:line="360" w:lineRule="auto"/>
        <w:ind w:left="720" w:hanging="720" w:hangingChars="300"/>
        <w:rPr>
          <w:color w:val="FF0000"/>
        </w:rPr>
      </w:pPr>
      <w:r>
        <w:rPr>
          <w:rFonts w:hint="eastAsia"/>
          <w:color w:val="FF0000"/>
        </w:rPr>
        <w:t>(0xD6)蓝牙定位:bdd6000119a9cf610445270387bf452708a1bc44279d18b74427e518b7f9</w:t>
      </w:r>
    </w:p>
    <w:p w14:paraId="02EC7162">
      <w:pPr>
        <w:pStyle w:val="63"/>
        <w:wordWrap w:val="0"/>
        <w:adjustRightInd/>
        <w:spacing w:line="360" w:lineRule="auto"/>
        <w:ind w:left="720" w:hanging="720" w:hangingChars="300"/>
        <w:rPr>
          <w:color w:val="FF0000"/>
        </w:rPr>
      </w:pPr>
      <w:r>
        <w:rPr>
          <w:rFonts w:hint="eastAsia"/>
          <w:color w:val="FF0000"/>
        </w:rPr>
        <w:t>(0xF9)电量信号:bdf9010000006400002800000019a9cf61ca</w:t>
      </w:r>
    </w:p>
    <w:p w14:paraId="43C680DD">
      <w:pPr>
        <w:pStyle w:val="63"/>
        <w:wordWrap w:val="0"/>
        <w:adjustRightInd/>
        <w:spacing w:line="360" w:lineRule="auto"/>
        <w:ind w:left="720" w:hanging="720" w:hangingChars="300"/>
        <w:rPr>
          <w:color w:val="FF0000"/>
        </w:rPr>
      </w:pPr>
    </w:p>
    <w:p w14:paraId="314A63F9">
      <w:pPr>
        <w:pStyle w:val="63"/>
        <w:adjustRightInd/>
        <w:spacing w:line="360" w:lineRule="auto"/>
        <w:outlineLvl w:val="1"/>
        <w:rPr>
          <w:b/>
          <w:bCs w:val="0"/>
          <w:sz w:val="32"/>
          <w:szCs w:val="32"/>
        </w:rPr>
      </w:pPr>
      <w:bookmarkStart w:id="17" w:name="_Toc12367"/>
      <w:bookmarkStart w:id="18" w:name="_Toc26002"/>
      <w:bookmarkStart w:id="19" w:name="_Toc2531"/>
      <w:r>
        <w:rPr>
          <w:rFonts w:hint="eastAsia"/>
          <w:b/>
          <w:bCs w:val="0"/>
          <w:sz w:val="32"/>
          <w:szCs w:val="32"/>
        </w:rPr>
        <w:t>2.3 设备下行说明</w:t>
      </w:r>
      <w:bookmarkEnd w:id="17"/>
      <w:bookmarkEnd w:id="18"/>
      <w:bookmarkEnd w:id="19"/>
    </w:p>
    <w:p w14:paraId="0DEA0F18">
      <w:pPr>
        <w:pStyle w:val="63"/>
        <w:adjustRightInd/>
        <w:spacing w:line="360" w:lineRule="auto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通用版本：CLASSA在设备上报时接受下行</w:t>
      </w:r>
    </w:p>
    <w:p w14:paraId="6751B1B5">
      <w:pPr>
        <w:pStyle w:val="63"/>
        <w:numPr>
          <w:ilvl w:val="0"/>
          <w:numId w:val="3"/>
        </w:numPr>
        <w:adjustRightInd/>
        <w:spacing w:line="360" w:lineRule="auto"/>
        <w:rPr>
          <w:rFonts w:ascii="微软雅黑" w:hAnsi="微软雅黑" w:cs="Times New Roman"/>
        </w:rPr>
      </w:pPr>
      <w:r>
        <w:rPr>
          <w:rFonts w:hint="eastAsia" w:ascii="微软雅黑" w:hAnsi="微软雅黑" w:cs="Times New Roman"/>
        </w:rPr>
        <w:t>设备定位上报频率下发(0x17)：</w:t>
      </w:r>
    </w:p>
    <w:p w14:paraId="441B4A1D">
      <w:pPr>
        <w:pStyle w:val="63"/>
        <w:adjustRightInd/>
        <w:spacing w:line="360" w:lineRule="auto"/>
        <w:ind w:firstLine="720" w:firstLineChars="300"/>
        <w:rPr>
          <w:rFonts w:ascii="微软雅黑" w:hAnsi="微软雅黑" w:cs="Times New Roman"/>
        </w:rPr>
      </w:pPr>
      <w:r>
        <w:rPr>
          <w:rFonts w:hint="eastAsia" w:ascii="微软雅黑" w:hAnsi="微软雅黑" w:cs="Times New Roman"/>
        </w:rPr>
        <w:t>默认上报频率10分钟，最低1分钟，下行指令设备收到后，设备按下发指令的时间段和频率</w:t>
      </w:r>
    </w:p>
    <w:p w14:paraId="65F720CF">
      <w:pPr>
        <w:pStyle w:val="63"/>
        <w:adjustRightInd/>
        <w:spacing w:line="360" w:lineRule="auto"/>
        <w:ind w:firstLine="720" w:firstLineChars="300"/>
        <w:rPr>
          <w:rFonts w:ascii="微软雅黑" w:hAnsi="微软雅黑" w:cs="Times New Roman"/>
        </w:rPr>
      </w:pPr>
      <w:r>
        <w:rPr>
          <w:rFonts w:hint="eastAsia" w:ascii="微软雅黑" w:hAnsi="微软雅黑" w:cs="Times New Roman"/>
        </w:rPr>
        <w:t>上报数据，时间段外按默认上报频率上报，如：00：00-18：00  5分钟定位上报，那么</w:t>
      </w:r>
    </w:p>
    <w:p w14:paraId="54B2A314">
      <w:pPr>
        <w:pStyle w:val="63"/>
        <w:adjustRightInd/>
        <w:spacing w:line="360" w:lineRule="auto"/>
        <w:ind w:firstLine="720" w:firstLineChars="300"/>
        <w:rPr>
          <w:rFonts w:hint="default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cs="Times New Roman"/>
        </w:rPr>
        <w:t>时间段外</w:t>
      </w:r>
      <w:r>
        <w:rPr>
          <w:rFonts w:hint="eastAsia" w:ascii="微软雅黑" w:hAnsi="微软雅黑" w:cs="Times New Roman"/>
          <w:lang w:val="en-US" w:eastAsia="zh-CN"/>
        </w:rPr>
        <w:t>不上报</w:t>
      </w:r>
    </w:p>
    <w:p w14:paraId="64271619">
      <w:pPr>
        <w:pStyle w:val="63"/>
        <w:numPr>
          <w:ilvl w:val="0"/>
          <w:numId w:val="3"/>
        </w:numPr>
        <w:adjustRightInd/>
        <w:spacing w:line="360" w:lineRule="auto"/>
        <w:rPr>
          <w:rFonts w:ascii="微软雅黑" w:hAnsi="微软雅黑" w:cs="Times New Roman"/>
        </w:rPr>
      </w:pPr>
      <w:r>
        <w:rPr>
          <w:rFonts w:hint="eastAsia" w:ascii="微软雅黑" w:hAnsi="微软雅黑" w:cs="Times New Roman"/>
        </w:rPr>
        <w:t>文字消息下发(0x28)：</w:t>
      </w:r>
    </w:p>
    <w:p w14:paraId="4A87A322">
      <w:pPr>
        <w:pStyle w:val="63"/>
        <w:adjustRightInd/>
        <w:spacing w:line="360" w:lineRule="auto"/>
        <w:ind w:firstLine="720" w:firstLineChars="300"/>
        <w:rPr>
          <w:rFonts w:ascii="微软雅黑" w:hAnsi="微软雅黑" w:cs="Times New Roman"/>
        </w:rPr>
      </w:pPr>
      <w:r>
        <w:rPr>
          <w:rFonts w:hint="eastAsia" w:ascii="微软雅黑" w:hAnsi="微软雅黑" w:cs="Times New Roman"/>
        </w:rPr>
        <w:t>Unicode编码，汉字最多20个 40个字节，一个汉字占2个字节，一个英文字母占</w:t>
      </w:r>
      <w:r>
        <w:rPr>
          <w:rFonts w:hint="eastAsia" w:ascii="微软雅黑" w:hAnsi="微软雅黑" w:cs="Times New Roman"/>
          <w:lang w:val="en-US" w:eastAsia="zh-CN"/>
        </w:rPr>
        <w:t>2</w:t>
      </w:r>
      <w:r>
        <w:rPr>
          <w:rFonts w:hint="eastAsia" w:ascii="微软雅黑" w:hAnsi="微软雅黑" w:cs="Times New Roman"/>
        </w:rPr>
        <w:t>个字节</w:t>
      </w:r>
    </w:p>
    <w:p w14:paraId="508A3853">
      <w:pPr>
        <w:pStyle w:val="63"/>
        <w:numPr>
          <w:ilvl w:val="0"/>
          <w:numId w:val="3"/>
        </w:numPr>
        <w:adjustRightInd/>
        <w:spacing w:line="360" w:lineRule="auto"/>
        <w:rPr>
          <w:rFonts w:ascii="微软雅黑" w:hAnsi="微软雅黑" w:cs="Times New Roman"/>
        </w:rPr>
      </w:pPr>
      <w:r>
        <w:rPr>
          <w:rFonts w:hint="eastAsia" w:ascii="微软雅黑" w:hAnsi="微软雅黑" w:cs="Times New Roman"/>
        </w:rPr>
        <w:t>设备定位优先级下发(0xCE01):</w:t>
      </w:r>
    </w:p>
    <w:p w14:paraId="619FB459">
      <w:pPr>
        <w:rPr>
          <w:rFonts w:ascii="微软雅黑" w:hAnsi="微软雅黑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微软雅黑" w:hAnsi="微软雅黑"/>
          <w:sz w:val="24"/>
          <w:szCs w:val="24"/>
        </w:rPr>
        <w:t xml:space="preserve"> 默认定位优先级蓝牙&gt;gps,定位优先级如：蓝牙信标&gt;gps，则蓝牙定位不到切换    </w:t>
      </w:r>
    </w:p>
    <w:p w14:paraId="46D69F43">
      <w:pPr>
        <w:ind w:firstLine="720" w:firstLineChars="30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Gps,当定位成功时，不会切换下个定位优先级产生定位</w:t>
      </w:r>
    </w:p>
    <w:p w14:paraId="32A89A84">
      <w:pPr>
        <w:numPr>
          <w:ilvl w:val="0"/>
          <w:numId w:val="3"/>
        </w:numPr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设备健康采样频率下发(0x</w:t>
      </w:r>
      <w:r>
        <w:rPr>
          <w:rFonts w:hint="eastAsia" w:ascii="微软雅黑" w:hAnsi="微软雅黑"/>
          <w:sz w:val="24"/>
          <w:szCs w:val="24"/>
          <w:lang w:val="en-US" w:eastAsia="zh-CN"/>
        </w:rPr>
        <w:t>1C</w:t>
      </w:r>
      <w:r>
        <w:rPr>
          <w:rFonts w:hint="eastAsia" w:ascii="微软雅黑" w:hAnsi="微软雅黑"/>
          <w:sz w:val="24"/>
          <w:szCs w:val="24"/>
        </w:rPr>
        <w:t>):</w:t>
      </w:r>
    </w:p>
    <w:p w14:paraId="093C973E">
      <w:pPr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/>
          <w:sz w:val="24"/>
          <w:szCs w:val="24"/>
        </w:rPr>
        <w:t xml:space="preserve">      健康采样频率默认10分钟,最低2分钟上报</w:t>
      </w:r>
      <w:r>
        <w:rPr>
          <w:rFonts w:hint="eastAsia" w:ascii="微软雅黑" w:hAnsi="微软雅黑"/>
          <w:sz w:val="24"/>
          <w:szCs w:val="24"/>
          <w:lang w:val="en-US" w:eastAsia="zh-CN"/>
        </w:rPr>
        <w:t>,可下行时间段，在时间段外不上报</w:t>
      </w:r>
    </w:p>
    <w:p w14:paraId="7482DE77">
      <w:pPr>
        <w:numPr>
          <w:ilvl w:val="0"/>
          <w:numId w:val="3"/>
        </w:numPr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时间校准(0xFF):</w:t>
      </w:r>
    </w:p>
    <w:p w14:paraId="5B9D7D3B">
      <w:pPr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      设备每次开机会上报FF00FF报文，需要立刻下行此报文，设备收到后会根据下行的时间校准时间</w:t>
      </w:r>
    </w:p>
    <w:p w14:paraId="43DA1FF8">
      <w:pPr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(6)跌落报警开关(0xCE07):</w:t>
      </w:r>
    </w:p>
    <w:p w14:paraId="22093746">
      <w:pPr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       默认跌落报警为</w:t>
      </w:r>
      <w:r>
        <w:rPr>
          <w:rFonts w:hint="eastAsia" w:ascii="微软雅黑" w:hAnsi="微软雅黑"/>
          <w:sz w:val="24"/>
          <w:szCs w:val="24"/>
          <w:lang w:val="en-US" w:eastAsia="zh-CN"/>
        </w:rPr>
        <w:t>关闭</w:t>
      </w:r>
      <w:r>
        <w:rPr>
          <w:rFonts w:hint="eastAsia" w:ascii="微软雅黑" w:hAnsi="微软雅黑"/>
          <w:sz w:val="24"/>
          <w:szCs w:val="24"/>
        </w:rPr>
        <w:t>状态，下行</w:t>
      </w:r>
      <w:r>
        <w:rPr>
          <w:rFonts w:hint="eastAsia" w:ascii="微软雅黑" w:hAnsi="微软雅黑"/>
          <w:sz w:val="24"/>
          <w:szCs w:val="24"/>
          <w:lang w:val="en-US" w:eastAsia="zh-CN"/>
        </w:rPr>
        <w:t>开启</w:t>
      </w:r>
      <w:r>
        <w:rPr>
          <w:rFonts w:hint="eastAsia" w:ascii="微软雅黑" w:hAnsi="微软雅黑"/>
          <w:sz w:val="24"/>
          <w:szCs w:val="24"/>
        </w:rPr>
        <w:t>指令后，设备</w:t>
      </w:r>
      <w:r>
        <w:rPr>
          <w:rFonts w:hint="eastAsia" w:ascii="微软雅黑" w:hAnsi="微软雅黑"/>
          <w:sz w:val="24"/>
          <w:szCs w:val="24"/>
          <w:lang w:val="en-US" w:eastAsia="zh-CN"/>
        </w:rPr>
        <w:t>开启</w:t>
      </w:r>
      <w:r>
        <w:rPr>
          <w:rFonts w:hint="eastAsia" w:ascii="微软雅黑" w:hAnsi="微软雅黑"/>
          <w:sz w:val="24"/>
          <w:szCs w:val="24"/>
        </w:rPr>
        <w:t>跌落报警触发</w:t>
      </w:r>
    </w:p>
    <w:p w14:paraId="569A4B86">
      <w:pPr>
        <w:numPr>
          <w:ilvl w:val="0"/>
          <w:numId w:val="3"/>
        </w:numPr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久坐停留报警开关(0xCE08):</w:t>
      </w:r>
    </w:p>
    <w:p w14:paraId="78503E60">
      <w:pPr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/>
          <w:sz w:val="24"/>
          <w:szCs w:val="24"/>
        </w:rPr>
        <w:t xml:space="preserve">      默认久坐停留报警为</w:t>
      </w:r>
      <w:r>
        <w:rPr>
          <w:rFonts w:hint="eastAsia" w:ascii="微软雅黑" w:hAnsi="微软雅黑"/>
          <w:sz w:val="24"/>
          <w:szCs w:val="24"/>
          <w:lang w:val="en-US" w:eastAsia="zh-CN"/>
        </w:rPr>
        <w:t>关闭</w:t>
      </w:r>
      <w:r>
        <w:rPr>
          <w:rFonts w:hint="eastAsia" w:ascii="微软雅黑" w:hAnsi="微软雅黑"/>
          <w:sz w:val="24"/>
          <w:szCs w:val="24"/>
        </w:rPr>
        <w:t>状态，下行</w:t>
      </w:r>
      <w:r>
        <w:rPr>
          <w:rFonts w:hint="eastAsia" w:ascii="微软雅黑" w:hAnsi="微软雅黑"/>
          <w:sz w:val="24"/>
          <w:szCs w:val="24"/>
          <w:lang w:val="en-US" w:eastAsia="zh-CN"/>
        </w:rPr>
        <w:t>开启</w:t>
      </w:r>
      <w:r>
        <w:rPr>
          <w:rFonts w:hint="eastAsia" w:ascii="微软雅黑" w:hAnsi="微软雅黑"/>
          <w:sz w:val="24"/>
          <w:szCs w:val="24"/>
        </w:rPr>
        <w:t>指令后，设备</w:t>
      </w:r>
      <w:r>
        <w:rPr>
          <w:rFonts w:hint="eastAsia" w:ascii="微软雅黑" w:hAnsi="微软雅黑"/>
          <w:sz w:val="24"/>
          <w:szCs w:val="24"/>
          <w:lang w:val="en-US" w:eastAsia="zh-CN"/>
        </w:rPr>
        <w:t>可</w:t>
      </w:r>
      <w:r>
        <w:rPr>
          <w:rFonts w:hint="eastAsia" w:ascii="微软雅黑" w:hAnsi="微软雅黑"/>
          <w:sz w:val="24"/>
          <w:szCs w:val="24"/>
        </w:rPr>
        <w:t>久坐停留报警触发</w:t>
      </w:r>
      <w:r>
        <w:rPr>
          <w:rFonts w:hint="eastAsia" w:ascii="微软雅黑" w:hAnsi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/>
          <w:sz w:val="24"/>
          <w:szCs w:val="24"/>
          <w:lang w:val="en-US" w:eastAsia="zh-CN"/>
        </w:rPr>
        <w:t>默认为15分钟触发</w:t>
      </w:r>
    </w:p>
    <w:p w14:paraId="3975DBE4">
      <w:pPr>
        <w:numPr>
          <w:ilvl w:val="0"/>
          <w:numId w:val="3"/>
        </w:numPr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关机和重启(0x77):</w:t>
      </w:r>
    </w:p>
    <w:p w14:paraId="79818CC5">
      <w:pPr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       下行指令后，设备关机或重启</w:t>
      </w:r>
    </w:p>
    <w:p w14:paraId="7A0264B0">
      <w:pPr>
        <w:numPr>
          <w:ilvl w:val="0"/>
          <w:numId w:val="3"/>
        </w:numPr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天气预警(0xCB):</w:t>
      </w:r>
      <w:r>
        <w:rPr>
          <w:rFonts w:hint="eastAsia" w:ascii="微软雅黑" w:hAnsi="微软雅黑"/>
          <w:sz w:val="24"/>
          <w:szCs w:val="24"/>
          <w:lang w:val="en-US" w:eastAsia="zh-CN"/>
        </w:rPr>
        <w:t>---高频版本有，低频版本无</w:t>
      </w:r>
    </w:p>
    <w:p w14:paraId="48DDAF58">
      <w:pPr>
        <w:rPr>
          <w:rFonts w:hint="eastAsia"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       下行天气预警，设备收到后显示天气预警图片</w:t>
      </w:r>
    </w:p>
    <w:p w14:paraId="7E93C8AC">
      <w:pPr>
        <w:pStyle w:val="63"/>
        <w:numPr>
          <w:ilvl w:val="0"/>
          <w:numId w:val="0"/>
        </w:numPr>
        <w:adjustRightInd/>
        <w:spacing w:line="360" w:lineRule="auto"/>
        <w:ind w:leftChars="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(9)控制设备触发休眠开关下发(0xCE18):</w:t>
      </w:r>
    </w:p>
    <w:p w14:paraId="5F4F120C">
      <w:pPr>
        <w:pStyle w:val="63"/>
        <w:numPr>
          <w:ilvl w:val="0"/>
          <w:numId w:val="0"/>
        </w:numPr>
        <w:adjustRightInd/>
        <w:spacing w:line="360" w:lineRule="auto"/>
        <w:ind w:leftChars="0"/>
        <w:outlineLvl w:val="9"/>
        <w:rPr>
          <w:rFonts w:hint="eastAsia" w:ascii="微软雅黑" w:hAnsi="微软雅黑"/>
          <w:sz w:val="24"/>
          <w:szCs w:val="24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默认为开启状态，设备40分钟不动进入休眠，下行关闭后，设备不进休眠</w:t>
      </w:r>
    </w:p>
    <w:p w14:paraId="1707F679">
      <w:pPr>
        <w:pStyle w:val="63"/>
        <w:numPr>
          <w:ilvl w:val="0"/>
          <w:numId w:val="0"/>
        </w:numPr>
        <w:adjustRightInd/>
        <w:spacing w:line="360" w:lineRule="auto"/>
        <w:outlineLvl w:val="9"/>
        <w:rPr>
          <w:rFonts w:hint="eastAsia" w:ascii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(10)按键触发sos启动开关(0xCE19)</w:t>
      </w:r>
    </w:p>
    <w:p w14:paraId="5DC67023">
      <w:pPr>
        <w:pStyle w:val="63"/>
        <w:numPr>
          <w:ilvl w:val="0"/>
          <w:numId w:val="0"/>
        </w:numPr>
        <w:adjustRightInd/>
        <w:spacing w:line="360" w:lineRule="auto"/>
        <w:ind w:leftChars="0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默认为开启状态，长按下键可触发sos，关闭后，长按下键不会触发上报sos</w:t>
      </w:r>
    </w:p>
    <w:p w14:paraId="4A1FC48E">
      <w:pPr>
        <w:pStyle w:val="63"/>
        <w:numPr>
          <w:ilvl w:val="0"/>
          <w:numId w:val="0"/>
        </w:numPr>
        <w:adjustRightInd/>
        <w:spacing w:line="360" w:lineRule="auto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(11)健康阈值设置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(0xCE0300)</w:t>
      </w:r>
    </w:p>
    <w:p w14:paraId="45DF0F8E">
      <w:pPr>
        <w:pStyle w:val="63"/>
        <w:numPr>
          <w:ilvl w:val="0"/>
          <w:numId w:val="0"/>
        </w:numPr>
        <w:adjustRightInd/>
        <w:spacing w:line="360" w:lineRule="auto"/>
        <w:ind w:firstLine="48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健康阈值下发，下行指令，设备收到后，下发的是健康阈值正常范围，在这个范围外的健康数据会上报报警</w:t>
      </w:r>
    </w:p>
    <w:p w14:paraId="64D2ABB2">
      <w:pPr>
        <w:pStyle w:val="63"/>
        <w:numPr>
          <w:ilvl w:val="0"/>
          <w:numId w:val="0"/>
        </w:numPr>
        <w:adjustRightInd/>
        <w:spacing w:line="360" w:lineRule="auto"/>
        <w:ind w:leftChars="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(12)设备震动设置(0xCE23)</w:t>
      </w:r>
    </w:p>
    <w:p w14:paraId="3072B919">
      <w:pPr>
        <w:pStyle w:val="63"/>
        <w:numPr>
          <w:ilvl w:val="0"/>
          <w:numId w:val="0"/>
        </w:numPr>
        <w:adjustRightInd/>
        <w:spacing w:line="360" w:lineRule="auto"/>
        <w:ind w:leftChars="0" w:firstLine="48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下行指令后，设备收到后，设备震动时长变为下行的时长</w:t>
      </w:r>
    </w:p>
    <w:p w14:paraId="4D67024F">
      <w:pPr>
        <w:pStyle w:val="6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(13)GPS常开开关（0xCE24）:</w:t>
      </w:r>
    </w:p>
    <w:p w14:paraId="622B20C6">
      <w:pPr>
        <w:pStyle w:val="63"/>
        <w:numPr>
          <w:ilvl w:val="0"/>
          <w:numId w:val="0"/>
        </w:numPr>
        <w:adjustRightInd/>
        <w:spacing w:line="360" w:lineRule="auto"/>
        <w:ind w:leftChars="-30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开启后，内部接口常开采集GPS，一般环境下可以加快gps定位时间，功耗会变大，默认为关闭</w:t>
      </w:r>
    </w:p>
    <w:p w14:paraId="6A7ECD6E">
      <w:pPr>
        <w:numPr>
          <w:ilvl w:val="0"/>
          <w:numId w:val="0"/>
        </w:numPr>
        <w:ind w:leftChars="0"/>
        <w:outlineLvl w:val="9"/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(14)跌落灵敏度和高度下发(0xCE15):</w:t>
      </w:r>
    </w:p>
    <w:p w14:paraId="7A49F28C">
      <w:pPr>
        <w:numPr>
          <w:ilvl w:val="0"/>
          <w:numId w:val="0"/>
        </w:numPr>
        <w:outlineLvl w:val="9"/>
        <w:rPr>
          <w:rFonts w:hint="default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 xml:space="preserve">      最新通用固件开启后默认跌落灵敏度：较低(中低)。跌落高度：1.5m  </w:t>
      </w:r>
    </w:p>
    <w:p w14:paraId="7A8E5C7C">
      <w:pPr>
        <w:numPr>
          <w:ilvl w:val="0"/>
          <w:numId w:val="0"/>
        </w:numPr>
        <w:ind w:leftChars="0"/>
        <w:outlineLvl w:val="9"/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 xml:space="preserve">      灵敏度：指满足跌落算法的程度，提供5个设置等级（0 - 4）：低 - 中低 - 中 - 中高 - 高。</w:t>
      </w:r>
    </w:p>
    <w:p w14:paraId="19BD07B0">
      <w:pPr>
        <w:numPr>
          <w:ilvl w:val="0"/>
          <w:numId w:val="0"/>
        </w:numPr>
        <w:ind w:leftChars="0" w:firstLine="720" w:firstLineChars="300"/>
        <w:outlineLvl w:val="9"/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 xml:space="preserve">高度：指满足触发跌落报警的高度，提供5个设置等级（0 - 4）：0.5m - 1.0m - 1.5m - 2.0m </w:t>
      </w:r>
    </w:p>
    <w:p w14:paraId="27F2CC10">
      <w:pPr>
        <w:numPr>
          <w:ilvl w:val="0"/>
          <w:numId w:val="0"/>
        </w:numPr>
        <w:ind w:leftChars="0" w:firstLine="720" w:firstLineChars="300"/>
        <w:outlineLvl w:val="9"/>
        <w:rPr>
          <w:rFonts w:hint="default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- 2.5m。</w:t>
      </w:r>
    </w:p>
    <w:p w14:paraId="569F036A">
      <w:pPr>
        <w:numPr>
          <w:ilvl w:val="0"/>
          <w:numId w:val="0"/>
        </w:numPr>
        <w:rPr>
          <w:rFonts w:hint="eastAsia" w:ascii="微软雅黑" w:hAnsi="微软雅黑"/>
          <w:sz w:val="24"/>
          <w:szCs w:val="24"/>
          <w:lang w:val="en-US" w:eastAsia="zh-CN"/>
        </w:rPr>
      </w:pPr>
      <w:r>
        <w:rPr>
          <w:rFonts w:hint="eastAsia" w:ascii="微软雅黑" w:hAnsi="微软雅黑"/>
          <w:sz w:val="24"/>
          <w:szCs w:val="24"/>
          <w:lang w:val="en-US" w:eastAsia="zh-CN"/>
        </w:rPr>
        <w:t>(15)Lora参数下行(0xCF):</w:t>
      </w:r>
    </w:p>
    <w:p w14:paraId="5893FAFC">
      <w:pPr>
        <w:numPr>
          <w:ilvl w:val="0"/>
          <w:numId w:val="0"/>
        </w:numPr>
        <w:rPr>
          <w:rFonts w:hint="default" w:ascii="微软雅黑" w:hAnsi="微软雅黑"/>
          <w:sz w:val="24"/>
          <w:szCs w:val="24"/>
          <w:lang w:val="en-US" w:eastAsia="zh-CN"/>
        </w:rPr>
      </w:pPr>
      <w:r>
        <w:rPr>
          <w:rFonts w:hint="eastAsia" w:ascii="微软雅黑" w:hAnsi="微软雅黑"/>
          <w:sz w:val="24"/>
          <w:szCs w:val="24"/>
          <w:lang w:val="en-US" w:eastAsia="zh-CN"/>
        </w:rPr>
        <w:t xml:space="preserve">       最新通用固件支持，可下行入网方式，上报失败几次重新入网，重新入网间隔，间隔几分钟需要ack回复等等，lora参数下行，注意下行后，设备收到会重启，部分参数修改后lora ns也需要修改才可以正常通信</w:t>
      </w:r>
    </w:p>
    <w:p w14:paraId="75FBCA9B">
      <w:pPr>
        <w:pageBreakBefore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/>
        <w:ind w:left="0" w:leftChars="0" w:right="0"/>
        <w:textAlignment w:val="auto"/>
        <w:outlineLvl w:val="9"/>
        <w:rPr>
          <w:rFonts w:hint="default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(16)恢复出厂设置(0x7B):</w:t>
      </w:r>
    </w:p>
    <w:p w14:paraId="2990AB4D">
      <w:pPr>
        <w:pageBreakBefore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/>
        <w:ind w:left="0" w:leftChars="0" w:right="0"/>
        <w:textAlignment w:val="auto"/>
        <w:outlineLvl w:val="9"/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 xml:space="preserve">      下发后设备恢复默认上报状态，默认状态-见5.1.12节</w:t>
      </w:r>
    </w:p>
    <w:p w14:paraId="4CBD5DA8">
      <w:pPr>
        <w:rPr>
          <w:rFonts w:ascii="微软雅黑" w:hAnsi="微软雅黑"/>
          <w:sz w:val="24"/>
          <w:szCs w:val="24"/>
        </w:rPr>
      </w:pPr>
    </w:p>
    <w:p w14:paraId="226B146B">
      <w:pPr>
        <w:pStyle w:val="63"/>
        <w:wordWrap w:val="0"/>
        <w:adjustRightInd/>
        <w:spacing w:line="360" w:lineRule="auto"/>
        <w:ind w:left="720" w:hanging="720" w:hangingChars="300"/>
        <w:rPr>
          <w:color w:val="FF0000"/>
        </w:rPr>
      </w:pPr>
    </w:p>
    <w:p w14:paraId="00FB1B7A">
      <w:pPr>
        <w:pStyle w:val="2"/>
        <w:spacing w:line="360" w:lineRule="auto"/>
      </w:pPr>
      <w:bookmarkStart w:id="20" w:name="_Toc27749"/>
      <w:r>
        <w:rPr>
          <w:rFonts w:hint="eastAsia"/>
        </w:rPr>
        <w:t>3.协议数据包结构</w:t>
      </w:r>
      <w:bookmarkEnd w:id="3"/>
      <w:bookmarkEnd w:id="4"/>
      <w:bookmarkEnd w:id="20"/>
    </w:p>
    <w:p w14:paraId="3C59B930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bookmarkStart w:id="21" w:name="_Toc496193104"/>
      <w:bookmarkStart w:id="22" w:name="_Toc440976903"/>
      <w:r>
        <w:rPr>
          <w:rFonts w:hint="eastAsia" w:ascii="微软雅黑" w:hAnsi="微软雅黑"/>
          <w:sz w:val="18"/>
          <w:szCs w:val="18"/>
        </w:rPr>
        <w:t>一条基本的协议数据包结构(</w:t>
      </w:r>
      <w:r>
        <w:rPr>
          <w:rFonts w:ascii="微软雅黑" w:hAnsi="微软雅黑"/>
          <w:sz w:val="18"/>
          <w:szCs w:val="18"/>
        </w:rPr>
        <w:t>A basic protocol data packet structure</w:t>
      </w:r>
      <w:r>
        <w:rPr>
          <w:rFonts w:hint="eastAsia" w:ascii="微软雅黑" w:hAnsi="微软雅黑"/>
          <w:sz w:val="18"/>
          <w:szCs w:val="18"/>
        </w:rPr>
        <w:t>)</w:t>
      </w:r>
    </w:p>
    <w:p w14:paraId="5922442C">
      <w:pPr>
        <w:spacing w:line="360" w:lineRule="auto"/>
        <w:jc w:val="center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drawing>
          <wp:inline distT="0" distB="0" distL="0" distR="0">
            <wp:extent cx="5410200" cy="18243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8246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9E3A35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说明(</w:t>
      </w:r>
      <w:r>
        <w:rPr>
          <w:rFonts w:ascii="微软雅黑" w:hAnsi="微软雅黑"/>
          <w:sz w:val="18"/>
          <w:szCs w:val="18"/>
        </w:rPr>
        <w:t>Description）：</w:t>
      </w:r>
    </w:p>
    <w:p w14:paraId="5B2BBE25">
      <w:pPr>
        <w:pStyle w:val="63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hearder 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BD（固定值，Fixed）</w:t>
      </w:r>
    </w:p>
    <w:p w14:paraId="382A88CE">
      <w:pPr>
        <w:pStyle w:val="63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messageID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协议id号</w:t>
      </w:r>
    </w:p>
    <w:p w14:paraId="52CF07DF">
      <w:pPr>
        <w:pStyle w:val="63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payload: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具体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消息内容，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里面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的变量均为小端模式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message content,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all the message use 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little endian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6B6DE953">
      <w:pPr>
        <w:pStyle w:val="63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CK：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校验和所加内容包括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payload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The content of the checksum includes the payload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729D03E5">
      <w:pPr>
        <w:pStyle w:val="3"/>
        <w:numPr>
          <w:ilvl w:val="1"/>
          <w:numId w:val="0"/>
        </w:numPr>
        <w:tabs>
          <w:tab w:val="left" w:pos="993"/>
        </w:tabs>
        <w:spacing w:line="360" w:lineRule="auto"/>
        <w:ind w:left="1418" w:hanging="567"/>
      </w:pPr>
      <w:bookmarkStart w:id="23" w:name="_Toc7426"/>
      <w:r>
        <w:rPr>
          <w:rFonts w:hint="eastAsia"/>
        </w:rPr>
        <w:t>3.1.数据头</w:t>
      </w:r>
      <w:bookmarkEnd w:id="21"/>
      <w:bookmarkEnd w:id="22"/>
      <w:bookmarkEnd w:id="23"/>
    </w:p>
    <w:p w14:paraId="0CAB5404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每个数据包均以1个字节的</w:t>
      </w:r>
      <w:r>
        <w:rPr>
          <w:rFonts w:ascii="微软雅黑" w:hAnsi="微软雅黑"/>
          <w:szCs w:val="21"/>
        </w:rPr>
        <w:t>Header</w:t>
      </w:r>
      <w:r>
        <w:rPr>
          <w:rFonts w:hint="eastAsia" w:ascii="微软雅黑" w:hAnsi="微软雅黑"/>
          <w:szCs w:val="21"/>
        </w:rPr>
        <w:t>或者</w:t>
      </w:r>
      <w:r>
        <w:rPr>
          <w:rFonts w:ascii="微软雅黑" w:hAnsi="微软雅黑"/>
          <w:szCs w:val="21"/>
        </w:rPr>
        <w:t>token</w:t>
      </w:r>
      <w:r>
        <w:rPr>
          <w:rFonts w:hint="eastAsia" w:ascii="微软雅黑" w:hAnsi="微软雅黑"/>
          <w:szCs w:val="21"/>
        </w:rPr>
        <w:t>开头（在某些回复报文中，</w:t>
      </w:r>
      <w:r>
        <w:rPr>
          <w:rFonts w:ascii="微软雅黑" w:hAnsi="微软雅黑"/>
          <w:szCs w:val="21"/>
        </w:rPr>
        <w:t>timestamp</w:t>
      </w:r>
      <w:r>
        <w:rPr>
          <w:rFonts w:hint="eastAsia" w:ascii="微软雅黑" w:hAnsi="微软雅黑"/>
          <w:szCs w:val="21"/>
        </w:rPr>
        <w:t>代替）：</w:t>
      </w:r>
    </w:p>
    <w:p w14:paraId="23C2DF9E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目前欧孚设备上传token固定为BD</w:t>
      </w:r>
    </w:p>
    <w:p w14:paraId="060972CA">
      <w:pPr>
        <w:pStyle w:val="63"/>
        <w:numPr>
          <w:ilvl w:val="0"/>
          <w:numId w:val="4"/>
        </w:numPr>
        <w:adjustRightInd/>
        <w:spacing w:line="360" w:lineRule="auto"/>
        <w:ind w:firstLine="113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Header:0xBD</w:t>
      </w:r>
      <w:r>
        <w:rPr>
          <w:rFonts w:hint="eastAsia" w:ascii="微软雅黑" w:hAnsi="微软雅黑" w:cs="宋体"/>
          <w:color w:val="auto"/>
          <w:sz w:val="21"/>
          <w:szCs w:val="21"/>
        </w:rPr>
        <w:t>；</w:t>
      </w:r>
    </w:p>
    <w:p w14:paraId="33856050">
      <w:pPr>
        <w:pStyle w:val="63"/>
        <w:numPr>
          <w:ilvl w:val="0"/>
          <w:numId w:val="4"/>
        </w:numPr>
        <w:adjustRightInd/>
        <w:spacing w:line="360" w:lineRule="auto"/>
        <w:ind w:firstLine="113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Timestamp: 32bits</w:t>
      </w:r>
      <w:r>
        <w:rPr>
          <w:rFonts w:hint="eastAsia" w:ascii="微软雅黑" w:hAnsi="微软雅黑" w:cs="宋体"/>
          <w:color w:val="auto"/>
          <w:sz w:val="21"/>
          <w:szCs w:val="21"/>
        </w:rPr>
        <w:t>，由服务器产生</w:t>
      </w:r>
    </w:p>
    <w:p w14:paraId="1ECCA7FE">
      <w:pPr>
        <w:pStyle w:val="3"/>
        <w:numPr>
          <w:ilvl w:val="1"/>
          <w:numId w:val="0"/>
        </w:numPr>
        <w:tabs>
          <w:tab w:val="left" w:pos="993"/>
        </w:tabs>
        <w:spacing w:line="360" w:lineRule="auto"/>
        <w:ind w:left="1418" w:hanging="567"/>
      </w:pPr>
      <w:bookmarkStart w:id="24" w:name="_Toc440976904"/>
      <w:bookmarkStart w:id="25" w:name="_Toc496193105"/>
      <w:bookmarkStart w:id="26" w:name="_Toc10157"/>
      <w:r>
        <w:rPr>
          <w:rFonts w:hint="eastAsia"/>
        </w:rPr>
        <w:t>3.2.报文标示符</w:t>
      </w:r>
      <w:r>
        <w:t>(Message ID)</w:t>
      </w:r>
      <w:bookmarkEnd w:id="24"/>
      <w:bookmarkEnd w:id="25"/>
      <w:bookmarkEnd w:id="26"/>
    </w:p>
    <w:p w14:paraId="2C558754">
      <w:pPr>
        <w:pStyle w:val="10"/>
      </w:pPr>
      <w:r>
        <w:rPr>
          <w:rFonts w:hint="eastAsia"/>
        </w:rPr>
        <w:t xml:space="preserve">   MessgeId 代表的内容如第3章。</w:t>
      </w:r>
    </w:p>
    <w:p w14:paraId="68356300">
      <w:pPr>
        <w:pStyle w:val="3"/>
        <w:numPr>
          <w:ilvl w:val="1"/>
          <w:numId w:val="0"/>
        </w:numPr>
        <w:tabs>
          <w:tab w:val="left" w:pos="993"/>
        </w:tabs>
        <w:spacing w:line="360" w:lineRule="auto"/>
        <w:ind w:left="1418" w:hanging="567"/>
      </w:pPr>
      <w:bookmarkStart w:id="27" w:name="_Toc440976905"/>
      <w:bookmarkStart w:id="28" w:name="_Toc853"/>
      <w:bookmarkStart w:id="29" w:name="_Toc496193106"/>
      <w:r>
        <w:rPr>
          <w:rFonts w:hint="eastAsia"/>
        </w:rPr>
        <w:t>3.3.</w:t>
      </w:r>
      <w:r>
        <w:t>Token</w:t>
      </w:r>
      <w:r>
        <w:rPr>
          <w:rFonts w:hint="eastAsia"/>
        </w:rPr>
        <w:t>生成机制</w:t>
      </w:r>
      <w:bookmarkEnd w:id="27"/>
      <w:bookmarkEnd w:id="28"/>
      <w:bookmarkEnd w:id="29"/>
    </w:p>
    <w:p w14:paraId="6323EDC2">
      <w:pPr>
        <w:spacing w:line="360" w:lineRule="auto"/>
        <w:ind w:left="840" w:firstLine="420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目前固定为BD</w:t>
      </w:r>
    </w:p>
    <w:p w14:paraId="746527DB">
      <w:pPr>
        <w:pStyle w:val="3"/>
        <w:numPr>
          <w:ilvl w:val="1"/>
          <w:numId w:val="0"/>
        </w:numPr>
        <w:tabs>
          <w:tab w:val="left" w:pos="993"/>
        </w:tabs>
        <w:spacing w:line="360" w:lineRule="auto"/>
        <w:ind w:left="1418" w:hanging="567"/>
      </w:pPr>
      <w:bookmarkStart w:id="30" w:name="_Toc18899"/>
      <w:bookmarkStart w:id="31" w:name="_Toc440976906"/>
      <w:bookmarkStart w:id="32" w:name="_Toc496193107"/>
      <w:r>
        <w:rPr>
          <w:rFonts w:hint="eastAsia"/>
        </w:rPr>
        <w:t>3.4.有效负载</w:t>
      </w:r>
      <w:r>
        <w:t>(Payload)</w:t>
      </w:r>
      <w:bookmarkEnd w:id="30"/>
      <w:bookmarkEnd w:id="31"/>
      <w:bookmarkEnd w:id="32"/>
    </w:p>
    <w:p w14:paraId="67B6EA7A">
      <w:r>
        <w:rPr>
          <w:rFonts w:hint="eastAsia"/>
        </w:rPr>
        <w:t>我们下面的payload 指的是协议中除了head token及校验码外的有效正文内容。后面加注的是正文长度。</w:t>
      </w:r>
    </w:p>
    <w:p w14:paraId="6F4E3624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有效负载中所用的数据格式如下表所示：</w:t>
      </w:r>
    </w:p>
    <w:p w14:paraId="267FEB88">
      <w:pPr>
        <w:spacing w:line="360" w:lineRule="auto"/>
        <w:ind w:firstLine="420"/>
        <w:rPr>
          <w:rFonts w:ascii="微软雅黑" w:hAnsi="微软雅黑" w:cs="宋体"/>
          <w:kern w:val="0"/>
          <w:sz w:val="18"/>
          <w:szCs w:val="18"/>
        </w:rPr>
      </w:pPr>
      <w:r>
        <w:rPr>
          <w:rFonts w:hint="eastAsia" w:ascii="微软雅黑" w:hAnsi="微软雅黑" w:cs="宋体"/>
          <w:kern w:val="0"/>
          <w:sz w:val="18"/>
          <w:szCs w:val="18"/>
        </w:rPr>
        <w:t>【</w:t>
      </w:r>
      <w:r>
        <w:rPr>
          <w:rFonts w:ascii="微软雅黑" w:hAnsi="微软雅黑" w:cs="Calibri"/>
          <w:kern w:val="0"/>
          <w:sz w:val="18"/>
          <w:szCs w:val="18"/>
        </w:rPr>
        <w:t>U-unsigned</w:t>
      </w:r>
      <w:r>
        <w:rPr>
          <w:rFonts w:hint="eastAsia" w:ascii="微软雅黑" w:hAnsi="微软雅黑" w:cs="宋体"/>
          <w:kern w:val="0"/>
          <w:sz w:val="18"/>
          <w:szCs w:val="18"/>
        </w:rPr>
        <w:t>；</w:t>
      </w:r>
      <w:r>
        <w:rPr>
          <w:rFonts w:ascii="微软雅黑" w:hAnsi="微软雅黑" w:cs="Calibri"/>
          <w:kern w:val="0"/>
          <w:sz w:val="18"/>
          <w:szCs w:val="18"/>
        </w:rPr>
        <w:t>I-signed</w:t>
      </w:r>
      <w:r>
        <w:rPr>
          <w:rFonts w:hint="eastAsia" w:ascii="微软雅黑" w:hAnsi="微软雅黑" w:cs="宋体"/>
          <w:kern w:val="0"/>
          <w:sz w:val="18"/>
          <w:szCs w:val="18"/>
        </w:rPr>
        <w:t>；</w:t>
      </w:r>
      <w:r>
        <w:rPr>
          <w:rFonts w:ascii="微软雅黑" w:hAnsi="微软雅黑" w:cs="Calibri"/>
          <w:kern w:val="0"/>
          <w:sz w:val="18"/>
          <w:szCs w:val="18"/>
        </w:rPr>
        <w:t>X-bitfield</w:t>
      </w:r>
      <w:r>
        <w:rPr>
          <w:rFonts w:hint="eastAsia" w:ascii="微软雅黑" w:hAnsi="微软雅黑" w:cs="宋体"/>
          <w:kern w:val="0"/>
          <w:sz w:val="18"/>
          <w:szCs w:val="18"/>
        </w:rPr>
        <w:t>；数字</w:t>
      </w:r>
      <w:r>
        <w:rPr>
          <w:rFonts w:ascii="微软雅黑" w:hAnsi="微软雅黑" w:cs="Calibri"/>
          <w:kern w:val="0"/>
          <w:sz w:val="18"/>
          <w:szCs w:val="18"/>
        </w:rPr>
        <w:t>-</w:t>
      </w:r>
      <w:r>
        <w:rPr>
          <w:rFonts w:hint="eastAsia" w:ascii="微软雅黑" w:hAnsi="微软雅黑" w:cs="宋体"/>
          <w:kern w:val="0"/>
          <w:sz w:val="18"/>
          <w:szCs w:val="18"/>
        </w:rPr>
        <w:t xml:space="preserve">所占字节数】 </w:t>
      </w:r>
    </w:p>
    <w:p w14:paraId="147B7BFA">
      <w:pPr>
        <w:spacing w:line="360" w:lineRule="auto"/>
        <w:ind w:firstLine="420"/>
        <w:rPr>
          <w:rFonts w:ascii="微软雅黑" w:hAnsi="微软雅黑"/>
          <w:color w:val="FF0000"/>
          <w:sz w:val="18"/>
          <w:szCs w:val="18"/>
        </w:rPr>
      </w:pPr>
      <w:r>
        <w:rPr>
          <w:rFonts w:hint="eastAsia" w:ascii="微软雅黑" w:hAnsi="微软雅黑" w:cs="宋体"/>
          <w:color w:val="FF0000"/>
          <w:kern w:val="0"/>
          <w:sz w:val="18"/>
          <w:szCs w:val="18"/>
        </w:rPr>
        <w:t>以下协议中使用除ch，u8，i8，x8外 都采用小端优先</w:t>
      </w:r>
    </w:p>
    <w:tbl>
      <w:tblPr>
        <w:tblStyle w:val="28"/>
        <w:tblW w:w="0" w:type="auto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78"/>
        <w:gridCol w:w="1210"/>
        <w:gridCol w:w="2780"/>
        <w:gridCol w:w="1187"/>
        <w:gridCol w:w="1778"/>
      </w:tblGrid>
      <w:tr w14:paraId="6E762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4FE8C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Short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A30F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peTypeType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96E4E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Size(Bytes)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D8B40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Min/max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806F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Resolution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340A2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/>
                <w:bCs w:val="0"/>
                <w:kern w:val="0"/>
                <w:sz w:val="18"/>
                <w:szCs w:val="18"/>
              </w:rPr>
              <w:t>说明</w:t>
            </w:r>
          </w:p>
        </w:tc>
      </w:tr>
      <w:tr w14:paraId="03C7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C51B8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BCFDD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ASCII/ISO 8859.1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6373C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E76F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07708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7489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字符</w:t>
            </w:r>
          </w:p>
        </w:tc>
      </w:tr>
      <w:tr w14:paraId="27867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178F2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DAE3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Unsigned Char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43FE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7CAE8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0..255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3FE7A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A7BD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无符号</w:t>
            </w:r>
          </w:p>
          <w:p w14:paraId="580A8B1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短整形</w:t>
            </w:r>
          </w:p>
        </w:tc>
      </w:tr>
      <w:tr w14:paraId="396A5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5882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9938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Signed Char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0A2BF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45798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-128..127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52E4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0246F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短整形</w:t>
            </w:r>
          </w:p>
        </w:tc>
      </w:tr>
      <w:tr w14:paraId="2169C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1C3E5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x8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90B7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Bitfield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C926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CC9E3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DE9C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2DFDA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位（bit）</w:t>
            </w:r>
          </w:p>
        </w:tc>
      </w:tr>
      <w:tr w14:paraId="48E73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B8D43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B3212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Unsigned Short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0C55F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4A114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0..65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8503F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F6FA2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无符号整形</w:t>
            </w:r>
          </w:p>
        </w:tc>
      </w:tr>
      <w:tr w14:paraId="05A87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A55DC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0CC6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Unsigned Short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20A50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68FA8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-32,768..32,767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60E5B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5965F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整形</w:t>
            </w:r>
          </w:p>
        </w:tc>
      </w:tr>
      <w:tr w14:paraId="614DB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88CF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x16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91F1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Bitfield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DD890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DF01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4E2B6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E48EF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位（bit）2</w:t>
            </w:r>
          </w:p>
        </w:tc>
      </w:tr>
      <w:tr w14:paraId="056C1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7AF96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BF680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Unsigned Long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0756A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94D4C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0..4,294,967,295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B4D83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D8DAE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无符号</w:t>
            </w:r>
          </w:p>
          <w:p w14:paraId="4A53A19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长整形</w:t>
            </w:r>
          </w:p>
        </w:tc>
      </w:tr>
      <w:tr w14:paraId="0CA0C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B13E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B2E50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Signed Long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093CE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72FB7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-2,147,483,648..2,147,483,647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267E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BE4D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长整形</w:t>
            </w:r>
          </w:p>
        </w:tc>
      </w:tr>
      <w:tr w14:paraId="4E3A6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07F4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C02C7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Uint64_t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76073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FF1E0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0..18,446,744,073,709,551,616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3089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09778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无符号64位长整形</w:t>
            </w:r>
          </w:p>
        </w:tc>
      </w:tr>
      <w:tr w14:paraId="508D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EA709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float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DC7A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float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10AB4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88A92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-3.44*10e38..3.4*10e38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CEF50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9AB13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浮点型</w:t>
            </w:r>
          </w:p>
        </w:tc>
      </w:tr>
    </w:tbl>
    <w:p w14:paraId="528883DE">
      <w:pPr>
        <w:pStyle w:val="3"/>
        <w:numPr>
          <w:ilvl w:val="1"/>
          <w:numId w:val="0"/>
        </w:numPr>
        <w:tabs>
          <w:tab w:val="left" w:pos="993"/>
        </w:tabs>
        <w:spacing w:line="360" w:lineRule="auto"/>
        <w:ind w:left="1418" w:hanging="567"/>
      </w:pPr>
      <w:bookmarkStart w:id="33" w:name="_Toc440976907"/>
      <w:bookmarkStart w:id="34" w:name="_Toc17572"/>
      <w:bookmarkStart w:id="35" w:name="_Toc496193108"/>
      <w:r>
        <w:rPr>
          <w:rFonts w:hint="eastAsia"/>
        </w:rPr>
        <w:t>3.5.校验和</w:t>
      </w:r>
      <w:r>
        <w:t>(Checksum)</w:t>
      </w:r>
      <w:bookmarkEnd w:id="33"/>
      <w:bookmarkEnd w:id="34"/>
      <w:bookmarkEnd w:id="35"/>
    </w:p>
    <w:p w14:paraId="5A37CDEA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校验和所加内容包括</w:t>
      </w:r>
      <w:r>
        <w:rPr>
          <w:rFonts w:ascii="微软雅黑" w:hAnsi="微软雅黑"/>
          <w:szCs w:val="21"/>
        </w:rPr>
        <w:t>payload</w:t>
      </w:r>
      <w:r>
        <w:rPr>
          <w:rFonts w:hint="eastAsia" w:ascii="微软雅黑" w:hAnsi="微软雅黑"/>
          <w:szCs w:val="21"/>
        </w:rPr>
        <w:t>，如图</w:t>
      </w:r>
      <w:r>
        <w:rPr>
          <w:rFonts w:ascii="微软雅黑" w:hAnsi="微软雅黑"/>
          <w:szCs w:val="21"/>
        </w:rPr>
        <w:t>1</w:t>
      </w:r>
      <w:r>
        <w:rPr>
          <w:rFonts w:hint="eastAsia" w:ascii="微软雅黑" w:hAnsi="微软雅黑"/>
          <w:szCs w:val="21"/>
        </w:rPr>
        <w:t>所示。其算法如下所示，其中</w:t>
      </w:r>
      <w:r>
        <w:rPr>
          <w:rFonts w:ascii="微软雅黑" w:hAnsi="微软雅黑"/>
          <w:szCs w:val="21"/>
        </w:rPr>
        <w:t>Buffer[N]</w:t>
      </w:r>
      <w:r>
        <w:rPr>
          <w:rFonts w:hint="eastAsia" w:ascii="微软雅黑" w:hAnsi="微软雅黑"/>
          <w:szCs w:val="21"/>
        </w:rPr>
        <w:t>表示需要累加的数据。</w:t>
      </w:r>
    </w:p>
    <w:p w14:paraId="29E363EC">
      <w:pPr>
        <w:pStyle w:val="63"/>
        <w:adjustRightInd/>
        <w:spacing w:line="400" w:lineRule="exact"/>
        <w:ind w:left="845" w:firstLine="41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The algorithm is shown below, where Buffer[N] represents the data that needs to be accumulated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137D2D61">
      <w:pPr>
        <w:tabs>
          <w:tab w:val="center" w:pos="4736"/>
        </w:tabs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Ck_sum = 0</w:t>
      </w:r>
      <w:r>
        <w:rPr>
          <w:rFonts w:ascii="微软雅黑" w:hAnsi="微软雅黑" w:cs="Courier New"/>
          <w:kern w:val="0"/>
          <w:sz w:val="18"/>
          <w:szCs w:val="18"/>
        </w:rPr>
        <w:tab/>
      </w:r>
    </w:p>
    <w:p w14:paraId="44429125">
      <w:pPr>
        <w:tabs>
          <w:tab w:val="left" w:pos="4048"/>
        </w:tabs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For(i=0; i&lt;N; i++)</w:t>
      </w:r>
      <w:r>
        <w:rPr>
          <w:rFonts w:ascii="微软雅黑" w:hAnsi="微软雅黑" w:cs="Courier New"/>
          <w:kern w:val="0"/>
          <w:sz w:val="18"/>
          <w:szCs w:val="18"/>
        </w:rPr>
        <w:tab/>
      </w:r>
    </w:p>
    <w:p w14:paraId="48C7070A">
      <w:pPr>
        <w:autoSpaceDE w:val="0"/>
        <w:autoSpaceDN w:val="0"/>
        <w:spacing w:line="360" w:lineRule="auto"/>
        <w:ind w:left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{</w:t>
      </w:r>
    </w:p>
    <w:p w14:paraId="1665F93B">
      <w:pPr>
        <w:autoSpaceDE w:val="0"/>
        <w:autoSpaceDN w:val="0"/>
        <w:spacing w:line="360" w:lineRule="auto"/>
        <w:ind w:left="420"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ck_sum = ck_sum + Buffer[i]</w:t>
      </w:r>
    </w:p>
    <w:p w14:paraId="611703CE">
      <w:pPr>
        <w:autoSpaceDE w:val="0"/>
        <w:autoSpaceDN w:val="0"/>
        <w:spacing w:line="360" w:lineRule="auto"/>
        <w:ind w:left="420"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ck_sum = ck_sum % 0x100</w:t>
      </w:r>
    </w:p>
    <w:p w14:paraId="4AF9D897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}</w:t>
      </w:r>
    </w:p>
    <w:p w14:paraId="6DF70221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Ck_sum = 0xFF – ck_sum</w:t>
      </w:r>
    </w:p>
    <w:p w14:paraId="38198DB2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Return ck_sum</w:t>
      </w:r>
    </w:p>
    <w:p w14:paraId="475DBA1C">
      <w:pPr>
        <w:spacing w:line="360" w:lineRule="auto"/>
        <w:rPr>
          <w:rFonts w:ascii="微软雅黑" w:hAnsi="微软雅黑" w:cs="宋体"/>
          <w:kern w:val="0"/>
          <w:szCs w:val="21"/>
        </w:rPr>
      </w:pPr>
      <w:r>
        <w:rPr>
          <w:rFonts w:hint="eastAsia" w:ascii="微软雅黑" w:hAnsi="微软雅黑" w:cs="宋体"/>
          <w:kern w:val="0"/>
          <w:szCs w:val="21"/>
        </w:rPr>
        <w:t>其中，</w:t>
      </w:r>
      <w:r>
        <w:rPr>
          <w:rFonts w:ascii="微软雅黑" w:hAnsi="微软雅黑" w:cs="Calibri"/>
          <w:kern w:val="0"/>
          <w:szCs w:val="21"/>
        </w:rPr>
        <w:t>ck_sum</w:t>
      </w:r>
      <w:r>
        <w:rPr>
          <w:rFonts w:hint="eastAsia" w:ascii="微软雅黑" w:hAnsi="微软雅黑" w:cs="宋体"/>
          <w:kern w:val="0"/>
          <w:szCs w:val="21"/>
        </w:rPr>
        <w:t>不能超过</w:t>
      </w:r>
      <w:r>
        <w:rPr>
          <w:rFonts w:ascii="微软雅黑" w:hAnsi="微软雅黑" w:cs="Calibri"/>
          <w:kern w:val="0"/>
          <w:szCs w:val="21"/>
        </w:rPr>
        <w:t>0xFF</w:t>
      </w:r>
      <w:r>
        <w:rPr>
          <w:rFonts w:hint="eastAsia" w:ascii="微软雅黑" w:hAnsi="微软雅黑" w:cs="宋体"/>
          <w:kern w:val="0"/>
          <w:szCs w:val="21"/>
        </w:rPr>
        <w:t>，故每次循环之后都要模</w:t>
      </w:r>
      <w:r>
        <w:rPr>
          <w:rFonts w:ascii="微软雅黑" w:hAnsi="微软雅黑" w:cs="Calibri"/>
          <w:kern w:val="0"/>
          <w:szCs w:val="21"/>
        </w:rPr>
        <w:t>0x100</w:t>
      </w:r>
      <w:r>
        <w:rPr>
          <w:rFonts w:hint="eastAsia" w:ascii="微软雅黑" w:hAnsi="微软雅黑" w:cs="宋体"/>
          <w:kern w:val="0"/>
          <w:szCs w:val="21"/>
        </w:rPr>
        <w:t>后取余。</w:t>
      </w:r>
    </w:p>
    <w:p w14:paraId="71B992D8">
      <w:pPr>
        <w:rPr>
          <w:rFonts w:ascii="微软雅黑" w:hAnsi="微软雅黑" w:cs="宋体"/>
          <w:kern w:val="0"/>
          <w:szCs w:val="21"/>
        </w:rPr>
      </w:pPr>
      <w:r>
        <w:rPr>
          <w:rFonts w:ascii="微软雅黑" w:hAnsi="微软雅黑" w:cs="宋体"/>
          <w:kern w:val="0"/>
          <w:szCs w:val="21"/>
        </w:rPr>
        <w:br w:type="page"/>
      </w:r>
    </w:p>
    <w:p w14:paraId="77435E07">
      <w:pPr>
        <w:pStyle w:val="2"/>
        <w:spacing w:line="360" w:lineRule="auto"/>
      </w:pPr>
      <w:bookmarkStart w:id="36" w:name="_Toc440976908"/>
      <w:bookmarkStart w:id="37" w:name="_Toc496193109"/>
      <w:bookmarkStart w:id="38" w:name="_Toc6465"/>
      <w:r>
        <w:rPr>
          <w:rFonts w:hint="eastAsia"/>
        </w:rPr>
        <w:t>4.</w:t>
      </w:r>
      <w:r>
        <w:t>messages</w:t>
      </w:r>
      <w:r>
        <w:rPr>
          <w:rFonts w:hint="eastAsia"/>
        </w:rPr>
        <w:t>报文</w:t>
      </w:r>
      <w:bookmarkEnd w:id="36"/>
      <w:bookmarkEnd w:id="37"/>
      <w:bookmarkEnd w:id="38"/>
    </w:p>
    <w:p w14:paraId="6E7B3298">
      <w:pPr>
        <w:pStyle w:val="3"/>
        <w:spacing w:before="120" w:after="0" w:line="415" w:lineRule="auto"/>
        <w:ind w:left="210" w:right="210"/>
        <w:rPr>
          <w:rFonts w:ascii="微软雅黑" w:hAnsi="微软雅黑" w:eastAsia="微软雅黑"/>
          <w:sz w:val="28"/>
          <w:szCs w:val="28"/>
        </w:rPr>
      </w:pPr>
      <w:bookmarkStart w:id="39" w:name="_Toc31855"/>
      <w:bookmarkStart w:id="40" w:name="_Toc7904"/>
      <w:bookmarkStart w:id="41" w:name="_Toc5940"/>
      <w:r>
        <w:rPr>
          <w:rFonts w:hint="eastAsia" w:ascii="微软雅黑" w:hAnsi="微软雅黑" w:eastAsia="微软雅黑"/>
          <w:sz w:val="28"/>
          <w:szCs w:val="28"/>
        </w:rPr>
        <w:t>4.1设备信息相关</w:t>
      </w:r>
      <w:bookmarkEnd w:id="39"/>
      <w:bookmarkEnd w:id="40"/>
    </w:p>
    <w:p w14:paraId="0750DB65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42" w:name="_Toc24389"/>
      <w:bookmarkStart w:id="43" w:name="_Toc23"/>
      <w:r>
        <w:rPr>
          <w:rFonts w:hint="eastAsia" w:ascii="微软雅黑" w:hAnsi="微软雅黑"/>
          <w:sz w:val="28"/>
          <w:szCs w:val="28"/>
        </w:rPr>
        <w:t>4</w:t>
      </w:r>
      <w:r>
        <w:rPr>
          <w:rFonts w:ascii="微软雅黑" w:hAnsi="微软雅黑"/>
          <w:sz w:val="28"/>
          <w:szCs w:val="28"/>
        </w:rPr>
        <w:t xml:space="preserve">.1 </w:t>
      </w:r>
      <w:r>
        <w:rPr>
          <w:rFonts w:hint="eastAsia" w:ascii="微软雅黑" w:hAnsi="微软雅黑"/>
          <w:sz w:val="28"/>
          <w:szCs w:val="28"/>
        </w:rPr>
        <w:t>.1电量</w:t>
      </w:r>
      <w:r>
        <w:rPr>
          <w:rFonts w:ascii="微软雅黑" w:hAnsi="微软雅黑"/>
          <w:sz w:val="28"/>
          <w:szCs w:val="28"/>
        </w:rPr>
        <w:t>上传</w:t>
      </w:r>
      <w:r>
        <w:rPr>
          <w:rFonts w:hint="eastAsia" w:ascii="微软雅黑" w:hAnsi="微软雅黑"/>
          <w:sz w:val="28"/>
          <w:szCs w:val="28"/>
        </w:rPr>
        <w:t xml:space="preserve">(BatteryPower </w:t>
      </w:r>
      <w:r>
        <w:rPr>
          <w:rFonts w:ascii="微软雅黑" w:hAnsi="微软雅黑"/>
          <w:sz w:val="28"/>
          <w:szCs w:val="28"/>
        </w:rPr>
        <w:t>upload</w:t>
      </w:r>
      <w:r>
        <w:rPr>
          <w:rFonts w:hint="eastAsia" w:ascii="微软雅黑" w:hAnsi="微软雅黑"/>
          <w:sz w:val="28"/>
          <w:szCs w:val="28"/>
        </w:rPr>
        <w:t>)（MSGID=</w:t>
      </w:r>
      <w:r>
        <w:rPr>
          <w:rFonts w:ascii="微软雅黑" w:hAnsi="微软雅黑"/>
          <w:sz w:val="28"/>
          <w:szCs w:val="28"/>
        </w:rPr>
        <w:t>0XF9</w:t>
      </w:r>
      <w:r>
        <w:rPr>
          <w:rFonts w:hint="eastAsia" w:ascii="微软雅黑" w:hAnsi="微软雅黑"/>
          <w:sz w:val="28"/>
          <w:szCs w:val="28"/>
        </w:rPr>
        <w:t>）</w:t>
      </w:r>
      <w:bookmarkEnd w:id="41"/>
      <w:bookmarkEnd w:id="42"/>
      <w:bookmarkEnd w:id="43"/>
    </w:p>
    <w:p w14:paraId="43FD7401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276"/>
        <w:gridCol w:w="2552"/>
      </w:tblGrid>
      <w:tr w14:paraId="2D35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581AA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804A0F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4A0D5A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931A6B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0D65B2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A74C84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3384F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20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45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3F5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at_type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4FF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418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9151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电量类型</w:t>
            </w:r>
          </w:p>
          <w:p w14:paraId="3497BB20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 xml:space="preserve">0 4级制 </w:t>
            </w:r>
          </w:p>
          <w:p w14:paraId="3BF28747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1 5级制</w:t>
            </w:r>
          </w:p>
          <w:p w14:paraId="623C81A9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2 百分比</w:t>
            </w:r>
          </w:p>
          <w:p w14:paraId="46472C8D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3电压值</w:t>
            </w:r>
          </w:p>
        </w:tc>
      </w:tr>
      <w:tr w14:paraId="7A69F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53E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CB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1CA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Bat_volt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31B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8ED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E71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电量值</w:t>
            </w:r>
          </w:p>
        </w:tc>
      </w:tr>
      <w:tr w14:paraId="6B1F7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C5B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AE4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FD5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Signal_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7A2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D1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106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信号类型</w:t>
            </w:r>
          </w:p>
          <w:p w14:paraId="178A4B3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0 百分比 </w:t>
            </w:r>
          </w:p>
          <w:p w14:paraId="2F735A9D">
            <w:pPr>
              <w:widowControl/>
              <w:spacing w:line="360" w:lineRule="auto"/>
              <w:ind w:firstLine="720" w:firstLineChars="40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1 5级制</w:t>
            </w:r>
          </w:p>
          <w:p w14:paraId="7767FB45">
            <w:pPr>
              <w:widowControl/>
              <w:spacing w:line="360" w:lineRule="auto"/>
              <w:jc w:val="center"/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2：CSQ值</w:t>
            </w:r>
          </w:p>
        </w:tc>
      </w:tr>
      <w:tr w14:paraId="56108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734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CA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20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Signal_strength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551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56C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010F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信号强度</w:t>
            </w:r>
          </w:p>
        </w:tc>
      </w:tr>
      <w:tr w14:paraId="5C84C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0E1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3C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91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other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_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A7D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34D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92A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扩展类型</w:t>
            </w:r>
          </w:p>
          <w:p w14:paraId="675D61F1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0全量记步</w:t>
            </w:r>
          </w:p>
          <w:p w14:paraId="048340C2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 xml:space="preserve"> 1增量记步</w:t>
            </w:r>
          </w:p>
          <w:p w14:paraId="3A57FCA9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2 震动</w:t>
            </w:r>
          </w:p>
        </w:tc>
      </w:tr>
      <w:tr w14:paraId="38932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13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203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052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num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3F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A9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9DFF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扩展值</w:t>
            </w:r>
          </w:p>
        </w:tc>
      </w:tr>
      <w:tr w14:paraId="6ECED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BD2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DE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6B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Theme="minorEastAsia"/>
                <w:sz w:val="18"/>
                <w:szCs w:val="18"/>
              </w:rPr>
              <w:t>timestamp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81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F97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20E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Theme="minorEastAsia"/>
                <w:sz w:val="18"/>
                <w:szCs w:val="18"/>
              </w:rPr>
              <w:t>utc时间戳</w:t>
            </w:r>
          </w:p>
        </w:tc>
      </w:tr>
    </w:tbl>
    <w:p w14:paraId="1119C99A">
      <w:pPr>
        <w:pStyle w:val="63"/>
        <w:adjustRightInd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Example：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bd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f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9 01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0300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00 6400 00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94040000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</w:t>
      </w:r>
      <w:r>
        <w:rPr>
          <w:rFonts w:hint="eastAsia" w:ascii="微软雅黑" w:hAnsi="微软雅黑" w:cs="微软雅黑"/>
          <w:color w:val="auto"/>
          <w:sz w:val="18"/>
          <w:szCs w:val="18"/>
        </w:rPr>
        <w:t>28F2CD5F</w:t>
      </w:r>
      <w:r>
        <w:rPr>
          <w:rFonts w:ascii="微软雅黑" w:hAnsi="微软雅黑" w:cs="微软雅黑"/>
          <w:color w:val="auto"/>
          <w:sz w:val="18"/>
          <w:szCs w:val="18"/>
        </w:rPr>
        <w:t xml:space="preserve">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2a</w:t>
      </w:r>
    </w:p>
    <w:p w14:paraId="2557D783">
      <w:pPr>
        <w:pStyle w:val="63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F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9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MSGID</w:t>
      </w:r>
    </w:p>
    <w:p w14:paraId="35F389C4">
      <w:pPr>
        <w:pStyle w:val="63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1: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/>
          <w:sz w:val="21"/>
          <w:szCs w:val="21"/>
        </w:rPr>
        <w:t>5级制电量类型</w:t>
      </w:r>
    </w:p>
    <w:p w14:paraId="5AF9017D">
      <w:pPr>
        <w:pStyle w:val="63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0300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，电量3格(Battery Level 3). </w:t>
      </w:r>
    </w:p>
    <w:p w14:paraId="1DBAF7B9">
      <w:pPr>
        <w:pStyle w:val="63"/>
        <w:adjustRightInd/>
        <w:spacing w:line="400" w:lineRule="exact"/>
        <w:ind w:left="1265" w:firstLine="41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Value 0 - 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4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Mean 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2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0% - 100% (20% 40% 60% 80% 100%)；</w:t>
      </w:r>
    </w:p>
    <w:p w14:paraId="28BE297C">
      <w:pPr>
        <w:pStyle w:val="63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00: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信号类型 百分比</w:t>
      </w:r>
    </w:p>
    <w:p w14:paraId="224A3325">
      <w:pPr>
        <w:pStyle w:val="63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6400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：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0x0064: 100% </w:t>
      </w:r>
    </w:p>
    <w:p w14:paraId="1398D5A8">
      <w:pPr>
        <w:pStyle w:val="63"/>
        <w:adjustRightInd/>
        <w:spacing w:line="400" w:lineRule="exact"/>
        <w:ind w:firstLine="420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00: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/>
          <w:sz w:val="18"/>
          <w:szCs w:val="18"/>
        </w:rPr>
        <w:t>全量记步</w:t>
      </w:r>
    </w:p>
    <w:p w14:paraId="69493EE2">
      <w:pPr>
        <w:pStyle w:val="63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94040000：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，0x00000494：Prodometer 1172步 (step)；</w:t>
      </w:r>
    </w:p>
    <w:p w14:paraId="39FE4E6D">
      <w:pPr>
        <w:pStyle w:val="63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微软雅黑"/>
          <w:color w:val="auto"/>
          <w:sz w:val="18"/>
          <w:szCs w:val="18"/>
        </w:rPr>
        <w:t>28F2CD5F：</w:t>
      </w:r>
      <w:r>
        <w:rPr>
          <w:rFonts w:hint="eastAsia" w:ascii="微软雅黑" w:hAnsi="微软雅黑" w:cs="微软雅黑"/>
          <w:color w:val="auto"/>
          <w:sz w:val="18"/>
          <w:szCs w:val="18"/>
        </w:rPr>
        <w:tab/>
      </w:r>
      <w:r>
        <w:rPr>
          <w:rFonts w:hint="eastAsia" w:ascii="微软雅黑" w:hAnsi="微软雅黑" w:cs="微软雅黑"/>
          <w:color w:val="auto"/>
          <w:sz w:val="18"/>
          <w:szCs w:val="18"/>
        </w:rPr>
        <w:t>时间戳：北京时间2020-12-07 17:13:12 (</w:t>
      </w:r>
      <w:r>
        <w:rPr>
          <w:rFonts w:ascii="微软雅黑" w:hAnsi="微软雅黑" w:cs="微软雅黑"/>
          <w:color w:val="auto"/>
          <w:sz w:val="18"/>
          <w:szCs w:val="18"/>
        </w:rPr>
        <w:t>Timestamp: Beijing time</w:t>
      </w:r>
      <w:r>
        <w:rPr>
          <w:rFonts w:hint="eastAsia" w:ascii="微软雅黑" w:hAnsi="微软雅黑" w:cs="微软雅黑"/>
          <w:color w:val="auto"/>
          <w:sz w:val="18"/>
          <w:szCs w:val="18"/>
        </w:rPr>
        <w:t>2020-12-07 17:13:12)</w:t>
      </w:r>
    </w:p>
    <w:p w14:paraId="6C137BC5">
      <w:pPr>
        <w:pStyle w:val="63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2a：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校验(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check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42801C0B"/>
    <w:p w14:paraId="47C0A5FE">
      <w:pPr>
        <w:numPr>
          <w:ilvl w:val="1"/>
          <w:numId w:val="0"/>
        </w:numPr>
        <w:ind w:left="1041" w:hanging="720"/>
        <w:outlineLvl w:val="1"/>
        <w:rPr>
          <w:rFonts w:ascii="微软雅黑" w:hAnsi="微软雅黑"/>
          <w:sz w:val="20"/>
          <w:szCs w:val="20"/>
        </w:rPr>
      </w:pPr>
      <w:bookmarkStart w:id="44" w:name="_Toc17234"/>
      <w:r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>.2</w:t>
      </w:r>
      <w:r>
        <w:rPr>
          <w:rFonts w:hint="eastAsia" w:ascii="Calibri" w:hAnsi="Calibri" w:eastAsia="宋体"/>
          <w:b/>
          <w:sz w:val="32"/>
          <w:szCs w:val="32"/>
        </w:rPr>
        <w:t>报警相关上报</w:t>
      </w:r>
      <w:bookmarkEnd w:id="44"/>
    </w:p>
    <w:p w14:paraId="44ACCC80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45" w:name="_Toc440976931"/>
      <w:bookmarkStart w:id="46" w:name="_Toc496193132"/>
      <w:bookmarkStart w:id="47" w:name="_Toc7279"/>
      <w:r>
        <w:rPr>
          <w:rFonts w:hint="eastAsia"/>
        </w:rPr>
        <w:t>4</w:t>
      </w:r>
      <w:r>
        <w:t>.2.1</w:t>
      </w:r>
      <w:bookmarkEnd w:id="45"/>
      <w:bookmarkEnd w:id="46"/>
      <w:bookmarkStart w:id="48" w:name="_Toc145758405"/>
      <w:r>
        <w:rPr>
          <w:rFonts w:hint="eastAsia" w:ascii="微软雅黑" w:hAnsi="微软雅黑"/>
          <w:sz w:val="28"/>
          <w:szCs w:val="28"/>
        </w:rPr>
        <w:t>报警数据上传(Alarm message)（MsgId=0x02）</w:t>
      </w:r>
      <w:bookmarkEnd w:id="47"/>
    </w:p>
    <w:tbl>
      <w:tblPr>
        <w:tblStyle w:val="28"/>
        <w:tblpPr w:leftFromText="180" w:rightFromText="180" w:vertAnchor="text" w:horzAnchor="page" w:tblpX="1353" w:tblpY="7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293"/>
        <w:gridCol w:w="1318"/>
        <w:gridCol w:w="1163"/>
        <w:gridCol w:w="1282"/>
      </w:tblGrid>
      <w:tr w14:paraId="2A82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E326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156F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LNK-WRN</w:t>
            </w:r>
          </w:p>
        </w:tc>
      </w:tr>
      <w:tr w14:paraId="72450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7CF7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003F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uploads its warnings to terminal server.</w:t>
            </w:r>
          </w:p>
        </w:tc>
      </w:tr>
      <w:tr w14:paraId="059CC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7B1F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3D69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5B666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2787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Direction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4720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=&gt; Terminal Server</w:t>
            </w:r>
          </w:p>
        </w:tc>
      </w:tr>
      <w:tr w14:paraId="29030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1A77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1130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 bytes</w:t>
            </w:r>
          </w:p>
        </w:tc>
      </w:tr>
      <w:tr w14:paraId="54A08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F214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C012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Header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5DC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1AF0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52BD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4A4E5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7C6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06D8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5C6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0x02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2D7E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See below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072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3BA9FD7C">
      <w:pPr>
        <w:rPr>
          <w:rFonts w:ascii="微软雅黑" w:hAnsi="微软雅黑"/>
          <w:sz w:val="18"/>
          <w:szCs w:val="18"/>
        </w:rPr>
      </w:pPr>
    </w:p>
    <w:p w14:paraId="036E5DF6">
      <w:pPr>
        <w:rPr>
          <w:rFonts w:ascii="微软雅黑" w:hAnsi="微软雅黑"/>
          <w:sz w:val="18"/>
          <w:szCs w:val="18"/>
        </w:rPr>
      </w:pPr>
    </w:p>
    <w:p w14:paraId="3C1746A9">
      <w:pPr>
        <w:rPr>
          <w:rFonts w:ascii="微软雅黑" w:hAnsi="微软雅黑"/>
          <w:sz w:val="18"/>
          <w:szCs w:val="18"/>
        </w:rPr>
      </w:pPr>
    </w:p>
    <w:p w14:paraId="63FEA63F">
      <w:pPr>
        <w:rPr>
          <w:rFonts w:ascii="微软雅黑" w:hAnsi="微软雅黑"/>
          <w:sz w:val="18"/>
          <w:szCs w:val="18"/>
        </w:rPr>
      </w:pPr>
    </w:p>
    <w:p w14:paraId="3B3CAB75">
      <w:pPr>
        <w:rPr>
          <w:rFonts w:ascii="微软雅黑" w:hAnsi="微软雅黑"/>
          <w:sz w:val="18"/>
          <w:szCs w:val="18"/>
        </w:rPr>
      </w:pPr>
    </w:p>
    <w:p w14:paraId="218A88EA">
      <w:pPr>
        <w:rPr>
          <w:rFonts w:ascii="微软雅黑" w:hAnsi="微软雅黑"/>
          <w:sz w:val="18"/>
          <w:szCs w:val="18"/>
        </w:rPr>
      </w:pPr>
    </w:p>
    <w:p w14:paraId="5AB33194">
      <w:pPr>
        <w:rPr>
          <w:rFonts w:ascii="微软雅黑" w:hAnsi="微软雅黑"/>
          <w:sz w:val="18"/>
          <w:szCs w:val="18"/>
        </w:rPr>
      </w:pPr>
    </w:p>
    <w:p w14:paraId="2781D9ED">
      <w:pPr>
        <w:rPr>
          <w:rFonts w:ascii="微软雅黑" w:hAnsi="微软雅黑"/>
          <w:sz w:val="18"/>
          <w:szCs w:val="18"/>
        </w:rPr>
      </w:pPr>
    </w:p>
    <w:p w14:paraId="3B9226CD">
      <w:pPr>
        <w:rPr>
          <w:rFonts w:ascii="微软雅黑" w:hAnsi="微软雅黑"/>
          <w:sz w:val="18"/>
          <w:szCs w:val="18"/>
        </w:rPr>
      </w:pPr>
    </w:p>
    <w:p w14:paraId="70E747CF">
      <w:pPr>
        <w:rPr>
          <w:rFonts w:ascii="微软雅黑" w:hAnsi="微软雅黑"/>
          <w:sz w:val="18"/>
          <w:szCs w:val="18"/>
        </w:rPr>
      </w:pPr>
    </w:p>
    <w:p w14:paraId="73BAB905">
      <w:pPr>
        <w:rPr>
          <w:rFonts w:ascii="微软雅黑" w:hAnsi="微软雅黑"/>
          <w:sz w:val="18"/>
          <w:szCs w:val="18"/>
        </w:rPr>
      </w:pPr>
    </w:p>
    <w:p w14:paraId="5D58F983">
      <w:pPr>
        <w:rPr>
          <w:rFonts w:ascii="微软雅黑" w:hAnsi="微软雅黑"/>
          <w:sz w:val="18"/>
          <w:szCs w:val="18"/>
        </w:rPr>
      </w:pPr>
    </w:p>
    <w:p w14:paraId="39690ACE">
      <w:pPr>
        <w:spacing w:line="360" w:lineRule="exact"/>
        <w:ind w:firstLine="270" w:firstLineChars="15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8"/>
        <w:tblW w:w="0" w:type="auto"/>
        <w:tblInd w:w="5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080"/>
        <w:gridCol w:w="1440"/>
        <w:gridCol w:w="1080"/>
        <w:gridCol w:w="1080"/>
        <w:gridCol w:w="2704"/>
      </w:tblGrid>
      <w:tr w14:paraId="7C4B9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0501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E22C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8251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4FC6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351E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A195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Drscription</w:t>
            </w:r>
          </w:p>
        </w:tc>
      </w:tr>
      <w:tr w14:paraId="5537F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7BE3A24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6D69B9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x16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21D046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Upl_warn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E3E642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A95986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58050FB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Bitfield see below</w:t>
            </w:r>
          </w:p>
        </w:tc>
      </w:tr>
      <w:tr w14:paraId="5BFE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EA15D8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54E359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Int32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A2AC0A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AEEC40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AA2D64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9C1C83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时间戳timestamp</w:t>
            </w:r>
          </w:p>
        </w:tc>
      </w:tr>
    </w:tbl>
    <w:p w14:paraId="50E055DC">
      <w:pPr>
        <w:spacing w:line="360" w:lineRule="exact"/>
        <w:ind w:firstLine="270" w:firstLineChars="150"/>
        <w:rPr>
          <w:rFonts w:ascii="微软雅黑" w:hAnsi="微软雅黑"/>
          <w:sz w:val="18"/>
          <w:szCs w:val="18"/>
        </w:rPr>
      </w:pPr>
    </w:p>
    <w:p w14:paraId="494ABCF3">
      <w:pPr>
        <w:spacing w:line="360" w:lineRule="auto"/>
        <w:ind w:left="420" w:leftChars="200"/>
        <w:rPr>
          <w:rFonts w:ascii="微软雅黑" w:hAnsi="微软雅黑"/>
          <w:sz w:val="18"/>
          <w:szCs w:val="18"/>
        </w:rPr>
      </w:pPr>
      <w:r>
        <w:rPr>
          <w:rFonts w:ascii="微软雅黑" w:hAnsi="微软雅黑" w:cs="宋体"/>
          <w:kern w:val="0"/>
          <w:sz w:val="18"/>
          <w:szCs w:val="18"/>
        </w:rPr>
        <w:t>Bitfield WRN:</w:t>
      </w:r>
    </w:p>
    <w:tbl>
      <w:tblPr>
        <w:tblStyle w:val="28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38"/>
        <w:gridCol w:w="141"/>
        <w:gridCol w:w="579"/>
        <w:gridCol w:w="579"/>
        <w:gridCol w:w="579"/>
        <w:gridCol w:w="66"/>
        <w:gridCol w:w="513"/>
        <w:gridCol w:w="579"/>
        <w:gridCol w:w="579"/>
        <w:gridCol w:w="579"/>
        <w:gridCol w:w="366"/>
        <w:gridCol w:w="213"/>
        <w:gridCol w:w="579"/>
        <w:gridCol w:w="138"/>
        <w:gridCol w:w="441"/>
        <w:gridCol w:w="579"/>
        <w:gridCol w:w="580"/>
        <w:gridCol w:w="291"/>
        <w:gridCol w:w="289"/>
        <w:gridCol w:w="580"/>
        <w:gridCol w:w="580"/>
        <w:gridCol w:w="539"/>
      </w:tblGrid>
      <w:tr w14:paraId="0BF8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92" w:type="dxa"/>
          <w:wAfter w:w="539" w:type="dxa"/>
        </w:trPr>
        <w:tc>
          <w:tcPr>
            <w:tcW w:w="579" w:type="dxa"/>
            <w:gridSpan w:val="2"/>
          </w:tcPr>
          <w:p w14:paraId="533FA2EC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15</w:t>
            </w:r>
          </w:p>
        </w:tc>
        <w:tc>
          <w:tcPr>
            <w:tcW w:w="579" w:type="dxa"/>
          </w:tcPr>
          <w:p w14:paraId="4B5A201C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5B8EACFC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0B8F1F15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gridSpan w:val="2"/>
          </w:tcPr>
          <w:p w14:paraId="0CA832D0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2BB2024C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670EE1F1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40FECD91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8</w:t>
            </w:r>
          </w:p>
        </w:tc>
        <w:tc>
          <w:tcPr>
            <w:tcW w:w="579" w:type="dxa"/>
            <w:gridSpan w:val="2"/>
          </w:tcPr>
          <w:p w14:paraId="0A21068D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3004FEA7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gridSpan w:val="2"/>
          </w:tcPr>
          <w:p w14:paraId="4AAA25AF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D9D9D9"/>
          </w:tcPr>
          <w:p w14:paraId="7C747C51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4</w:t>
            </w:r>
          </w:p>
        </w:tc>
        <w:tc>
          <w:tcPr>
            <w:tcW w:w="580" w:type="dxa"/>
          </w:tcPr>
          <w:p w14:paraId="1BD23626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80" w:type="dxa"/>
            <w:gridSpan w:val="2"/>
          </w:tcPr>
          <w:p w14:paraId="6A741A0E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CCCCCC"/>
          </w:tcPr>
          <w:p w14:paraId="03188B84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CCCCCC"/>
          </w:tcPr>
          <w:p w14:paraId="5FAD072A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0</w:t>
            </w:r>
          </w:p>
        </w:tc>
      </w:tr>
      <w:tr w14:paraId="36F21CA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CCBA8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20"/>
                <w:szCs w:val="20"/>
              </w:rPr>
              <w:t>b</w:t>
            </w:r>
            <w:r>
              <w:rPr>
                <w:rFonts w:ascii="微软雅黑" w:hAnsi="微软雅黑" w:cs="宋体"/>
                <w:color w:val="FF0000"/>
                <w:kern w:val="0"/>
                <w:sz w:val="20"/>
                <w:szCs w:val="20"/>
              </w:rPr>
              <w:t>it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DCA8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Name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F05A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9313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C</w:t>
            </w: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ode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00BD8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调整后的16进制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73BBA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十进制</w:t>
            </w:r>
          </w:p>
        </w:tc>
      </w:tr>
      <w:tr w14:paraId="637B39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2201B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1</w:t>
            </w:r>
            <w:r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5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6571E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煤气报警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8F34B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煤气报警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A3793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0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32C623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8</w:t>
            </w:r>
            <w:r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000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E80E58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</w:p>
        </w:tc>
      </w:tr>
      <w:tr w14:paraId="44C38F0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58D2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4A13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跌落报警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91CC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跌落报警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21D2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44CAE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4</w:t>
            </w: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000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294ED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4</w:t>
            </w: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*4096=16384</w:t>
            </w:r>
          </w:p>
        </w:tc>
      </w:tr>
      <w:tr w14:paraId="64B10D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2434E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1</w:t>
            </w:r>
            <w:r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3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CB94F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出围栏报警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E11D2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出围栏报警（远离信标点）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E8487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2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3EDD5A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2</w:t>
            </w:r>
            <w:r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000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BE82E9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2</w:t>
            </w: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*4096=</w:t>
            </w:r>
            <w:r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8192</w:t>
            </w:r>
          </w:p>
        </w:tc>
      </w:tr>
      <w:tr w14:paraId="7DCC798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CF234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 xml:space="preserve">12 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4B3D2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表带破坏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34DBD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表带破坏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A2C52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3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D30567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1000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83226C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1*4096=4096</w:t>
            </w:r>
          </w:p>
        </w:tc>
      </w:tr>
      <w:tr w14:paraId="0CA0D30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FFADA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11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754F1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锁打开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24990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锁打开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CF300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4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033118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0800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7F6DB7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8*256=2048</w:t>
            </w:r>
          </w:p>
        </w:tc>
      </w:tr>
      <w:tr w14:paraId="3D0205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CB3AC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 xml:space="preserve">10 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59831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靠近信标点(125K)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C46F4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靠近信标点(125K)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AA621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5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840F43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0400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4A5DED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4*256=1024</w:t>
            </w:r>
          </w:p>
        </w:tc>
      </w:tr>
      <w:tr w14:paraId="5410DF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61006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9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17BA4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松开键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104AA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CCF8A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6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82BC8B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0200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881169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2*256=512</w:t>
            </w:r>
          </w:p>
        </w:tc>
      </w:tr>
      <w:tr w14:paraId="15FF120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AFEB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ACDB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设备佩戴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3668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设备佩戴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25DC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258A5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0100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3A0C8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1*256=256</w:t>
            </w:r>
          </w:p>
        </w:tc>
      </w:tr>
      <w:tr w14:paraId="75222C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3437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15EBC">
            <w:pPr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SOS 取消</w:t>
            </w:r>
          </w:p>
        </w:tc>
        <w:tc>
          <w:tcPr>
            <w:tcW w:w="26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C5F6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SOS 取消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4340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8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EBD87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0080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DB24D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8*16=128</w:t>
            </w:r>
          </w:p>
        </w:tc>
      </w:tr>
      <w:tr w14:paraId="11A17E5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020C8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6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6744B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震动报警</w:t>
            </w:r>
          </w:p>
        </w:tc>
        <w:tc>
          <w:tcPr>
            <w:tcW w:w="26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40B4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震动报警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722F7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9</w:t>
            </w:r>
          </w:p>
        </w:tc>
        <w:tc>
          <w:tcPr>
            <w:tcW w:w="18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6534F2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0040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AD123D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4*16=64</w:t>
            </w:r>
          </w:p>
        </w:tc>
      </w:tr>
      <w:tr w14:paraId="524232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86A5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4F8F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久坐报警</w:t>
            </w:r>
          </w:p>
        </w:tc>
        <w:tc>
          <w:tcPr>
            <w:tcW w:w="26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0797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久坐报警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FD01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8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3F261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0020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A47C5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2*16=32</w:t>
            </w:r>
          </w:p>
        </w:tc>
      </w:tr>
      <w:tr w14:paraId="1C0B7F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1808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BB35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摘掉(脱落)设备</w:t>
            </w:r>
          </w:p>
        </w:tc>
        <w:tc>
          <w:tcPr>
            <w:tcW w:w="26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C390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摘掉(脱落)设备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5416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8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6BB1C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0010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8F646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1*16=16</w:t>
            </w:r>
          </w:p>
        </w:tc>
      </w:tr>
      <w:tr w14:paraId="628775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0319B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3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BC6C6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开箱报警</w:t>
            </w:r>
          </w:p>
        </w:tc>
        <w:tc>
          <w:tcPr>
            <w:tcW w:w="26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56E01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开箱报警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9D694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12</w:t>
            </w:r>
          </w:p>
        </w:tc>
        <w:tc>
          <w:tcPr>
            <w:tcW w:w="18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39F124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0008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E4B1D7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8</w:t>
            </w:r>
          </w:p>
        </w:tc>
      </w:tr>
      <w:tr w14:paraId="5E2D58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2359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E885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关机</w:t>
            </w:r>
          </w:p>
        </w:tc>
        <w:tc>
          <w:tcPr>
            <w:tcW w:w="26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265E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关机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D09F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8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B5276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0004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B52A8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4</w:t>
            </w:r>
          </w:p>
        </w:tc>
      </w:tr>
      <w:tr w14:paraId="6A34B5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B6A2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4334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低电量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F43B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低电量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4B989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EEAD9D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0001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8728C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</w:t>
            </w:r>
          </w:p>
        </w:tc>
      </w:tr>
    </w:tbl>
    <w:p w14:paraId="03250EAF">
      <w:pPr>
        <w:rPr>
          <w:rFonts w:ascii="微软雅黑" w:hAnsi="微软雅黑"/>
          <w:sz w:val="18"/>
          <w:szCs w:val="18"/>
        </w:rPr>
      </w:pPr>
    </w:p>
    <w:p w14:paraId="3FB0EEBF">
      <w:pPr>
        <w:rPr>
          <w:rFonts w:ascii="微软雅黑" w:hAnsi="微软雅黑"/>
          <w:sz w:val="18"/>
          <w:szCs w:val="18"/>
        </w:rPr>
      </w:pPr>
    </w:p>
    <w:p w14:paraId="01C3DE73">
      <w:pPr>
        <w:ind w:firstLine="210"/>
        <w:rPr>
          <w:rFonts w:ascii="微软雅黑" w:hAnsi="微软雅黑" w:cs="微软雅黑"/>
          <w:b/>
          <w:bCs w:val="0"/>
          <w:sz w:val="18"/>
          <w:szCs w:val="18"/>
        </w:rPr>
      </w:pP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hint="eastAsia" w:ascii="微软雅黑" w:hAnsi="微软雅黑" w:cs="微软雅黑"/>
          <w:b/>
          <w:bCs w:val="0"/>
          <w:sz w:val="18"/>
          <w:szCs w:val="18"/>
        </w:rPr>
        <w:t>：</w:t>
      </w:r>
    </w:p>
    <w:p w14:paraId="523989B7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关机报文（Power off</w:t>
      </w:r>
      <w:r>
        <w:rPr>
          <w:rFonts w:ascii="微软雅黑" w:hAnsi="微软雅黑"/>
          <w:sz w:val="18"/>
          <w:szCs w:val="18"/>
        </w:rPr>
        <w:t>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 xml:space="preserve">BD02040028F2CD5F C1 </w:t>
      </w:r>
    </w:p>
    <w:p w14:paraId="04650435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低电报文（Low battery</w:t>
      </w:r>
      <w:r>
        <w:rPr>
          <w:rFonts w:ascii="微软雅黑" w:hAnsi="微软雅黑"/>
          <w:sz w:val="18"/>
          <w:szCs w:val="18"/>
        </w:rPr>
        <w:t>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BD02010028F2CD5F C4</w:t>
      </w:r>
    </w:p>
    <w:p w14:paraId="325F1DC0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佩戴报文（</w:t>
      </w:r>
      <w:r>
        <w:rPr>
          <w:rFonts w:ascii="微软雅黑" w:hAnsi="微软雅黑"/>
          <w:sz w:val="18"/>
          <w:szCs w:val="18"/>
        </w:rPr>
        <w:t>Wear</w:t>
      </w:r>
      <w:r>
        <w:rPr>
          <w:rFonts w:hint="eastAsia" w:ascii="微软雅黑" w:hAnsi="微软雅黑"/>
          <w:sz w:val="18"/>
          <w:szCs w:val="18"/>
        </w:rPr>
        <w:t xml:space="preserve"> status）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BD02000128F2CD5F C4</w:t>
      </w:r>
    </w:p>
    <w:p w14:paraId="060526F2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摘掉报文（Takeoff status</w:t>
      </w:r>
      <w:r>
        <w:rPr>
          <w:rFonts w:ascii="微软雅黑" w:hAnsi="微软雅黑"/>
          <w:sz w:val="18"/>
          <w:szCs w:val="18"/>
        </w:rPr>
        <w:t>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BD02100028F2CD5F C4</w:t>
      </w:r>
    </w:p>
    <w:p w14:paraId="0EB3BD60">
      <w:pPr>
        <w:pStyle w:val="63"/>
        <w:adjustRightInd/>
        <w:spacing w:line="360" w:lineRule="auto"/>
        <w:rPr>
          <w:rFonts w:ascii="微软雅黑" w:hAnsi="微软雅黑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74CCD7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49" w:name="_Toc16502"/>
      <w:r>
        <w:rPr>
          <w:rFonts w:hint="eastAsia" w:ascii="微软雅黑" w:hAnsi="微软雅黑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4.2.2 </w:t>
      </w:r>
      <w:bookmarkEnd w:id="48"/>
      <w:r>
        <w:rPr>
          <w:rFonts w:hint="eastAsia" w:ascii="微软雅黑" w:hAnsi="微软雅黑"/>
          <w:sz w:val="28"/>
          <w:szCs w:val="28"/>
        </w:rPr>
        <w:t>S</w:t>
      </w:r>
      <w:r>
        <w:rPr>
          <w:rFonts w:ascii="微软雅黑" w:hAnsi="微软雅黑"/>
          <w:sz w:val="28"/>
          <w:szCs w:val="28"/>
        </w:rPr>
        <w:t>OS</w:t>
      </w:r>
      <w:r>
        <w:rPr>
          <w:rFonts w:hint="eastAsia" w:ascii="微软雅黑" w:hAnsi="微软雅黑"/>
          <w:sz w:val="28"/>
          <w:szCs w:val="28"/>
        </w:rPr>
        <w:t>上传（SOS Message）（MSGID=</w:t>
      </w:r>
      <w:r>
        <w:rPr>
          <w:rFonts w:ascii="微软雅黑" w:hAnsi="微软雅黑"/>
          <w:sz w:val="28"/>
          <w:szCs w:val="28"/>
        </w:rPr>
        <w:t>0XB5</w:t>
      </w:r>
      <w:r>
        <w:rPr>
          <w:rFonts w:hint="eastAsia" w:ascii="微软雅黑" w:hAnsi="微软雅黑"/>
          <w:sz w:val="28"/>
          <w:szCs w:val="28"/>
        </w:rPr>
        <w:t>）</w:t>
      </w:r>
      <w:bookmarkEnd w:id="49"/>
    </w:p>
    <w:tbl>
      <w:tblPr>
        <w:tblStyle w:val="28"/>
        <w:tblW w:w="8930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701"/>
        <w:gridCol w:w="4961"/>
      </w:tblGrid>
      <w:tr w14:paraId="770A3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BE31A1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Byte offset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126CB0D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Format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EC9ACD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Name  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9F92B9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Decription</w:t>
            </w:r>
          </w:p>
        </w:tc>
      </w:tr>
      <w:tr w14:paraId="50B1A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5F0ED3B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56DCA5F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69D8AF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Status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38D4A45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状态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：1:SOS</w:t>
            </w:r>
          </w:p>
        </w:tc>
      </w:tr>
      <w:tr w14:paraId="4D44A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4B4D255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699F12F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Int32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16A8423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5000E45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FF0000"/>
                <w:sz w:val="18"/>
                <w:szCs w:val="18"/>
              </w:rPr>
              <w:t>时间戳，小端（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  <w:r>
              <w:rPr>
                <w:rFonts w:hint="eastAsia" w:ascii="微软雅黑" w:hAnsi="微软雅黑" w:cs="等线 Light"/>
                <w:bCs w:val="0"/>
                <w:color w:val="auto"/>
                <w:sz w:val="18"/>
                <w:szCs w:val="18"/>
                <w:shd w:val="clear" w:color="auto" w:fill="FFFFFF"/>
              </w:rPr>
              <w:t xml:space="preserve"> littele Endian）</w:t>
            </w:r>
          </w:p>
        </w:tc>
      </w:tr>
    </w:tbl>
    <w:p w14:paraId="5D8C811F">
      <w:pPr>
        <w:ind w:firstLine="420"/>
        <w:rPr>
          <w:rFonts w:ascii="微软雅黑" w:hAnsi="微软雅黑" w:cs="等线 Light"/>
          <w:b/>
          <w:bCs w:val="0"/>
          <w:color w:val="7C7C7C" w:themeColor="accent3" w:themeShade="BF"/>
          <w:sz w:val="18"/>
          <w:szCs w:val="18"/>
        </w:rPr>
      </w:pPr>
      <w:bookmarkStart w:id="50" w:name="_Toc30217"/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hint="eastAsia" w:ascii="微软雅黑" w:hAnsi="微软雅黑" w:cs="微软雅黑"/>
          <w:sz w:val="18"/>
          <w:szCs w:val="18"/>
        </w:rPr>
        <w:t>：</w:t>
      </w:r>
      <w:r>
        <w:rPr>
          <w:rFonts w:hint="eastAsia" w:ascii="微软雅黑" w:hAnsi="微软雅黑" w:cs="等线 Light"/>
          <w:b/>
          <w:bCs w:val="0"/>
          <w:color w:val="7C7C7C" w:themeColor="accent3" w:themeShade="BF"/>
          <w:sz w:val="18"/>
          <w:szCs w:val="18"/>
        </w:rPr>
        <w:t>bdb501</w:t>
      </w:r>
      <w:r>
        <w:rPr>
          <w:rFonts w:hint="eastAsia" w:ascii="微软雅黑" w:hAnsi="微软雅黑" w:cs="微软雅黑"/>
          <w:b/>
          <w:bCs w:val="0"/>
          <w:sz w:val="18"/>
          <w:szCs w:val="18"/>
        </w:rPr>
        <w:t>28F2CD5F</w:t>
      </w:r>
      <w:r>
        <w:rPr>
          <w:rFonts w:hint="eastAsia" w:ascii="微软雅黑" w:hAnsi="微软雅黑" w:cs="等线 Light"/>
          <w:b/>
          <w:bCs w:val="0"/>
          <w:color w:val="7C7C7C" w:themeColor="accent3" w:themeShade="BF"/>
          <w:sz w:val="18"/>
          <w:szCs w:val="18"/>
        </w:rPr>
        <w:t>55</w:t>
      </w:r>
    </w:p>
    <w:p w14:paraId="7242799F">
      <w:pPr>
        <w:pStyle w:val="63"/>
        <w:adjustRightInd/>
        <w:spacing w:line="400" w:lineRule="exact"/>
        <w:ind w:left="425"/>
        <w:rPr>
          <w:rFonts w:ascii="微软雅黑" w:hAnsi="微软雅黑" w:cs="微软雅黑"/>
          <w:color w:val="auto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28F2CD5F:</w:t>
      </w:r>
      <w:r>
        <w:rPr>
          <w:rFonts w:hint="eastAsia" w:ascii="微软雅黑" w:hAnsi="微软雅黑" w:cs="微软雅黑"/>
          <w:sz w:val="18"/>
          <w:szCs w:val="18"/>
        </w:rPr>
        <w:tab/>
      </w:r>
      <w:r>
        <w:rPr>
          <w:rFonts w:hint="eastAsia" w:ascii="微软雅黑" w:hAnsi="微软雅黑" w:cs="微软雅黑"/>
          <w:sz w:val="18"/>
          <w:szCs w:val="18"/>
        </w:rPr>
        <w:t xml:space="preserve">时间戳：北京时间2020-12-07 17:13:12 </w:t>
      </w:r>
      <w:r>
        <w:rPr>
          <w:rFonts w:hint="eastAsia" w:ascii="微软雅黑" w:hAnsi="微软雅黑" w:cs="微软雅黑"/>
          <w:color w:val="auto"/>
          <w:sz w:val="18"/>
          <w:szCs w:val="18"/>
        </w:rPr>
        <w:t>(</w:t>
      </w:r>
      <w:r>
        <w:rPr>
          <w:rFonts w:ascii="微软雅黑" w:hAnsi="微软雅黑" w:cs="微软雅黑"/>
          <w:color w:val="auto"/>
          <w:sz w:val="18"/>
          <w:szCs w:val="18"/>
        </w:rPr>
        <w:t>Timestamp: Beijing time</w:t>
      </w:r>
      <w:r>
        <w:rPr>
          <w:rFonts w:hint="eastAsia" w:ascii="微软雅黑" w:hAnsi="微软雅黑" w:cs="微软雅黑"/>
          <w:color w:val="auto"/>
          <w:sz w:val="18"/>
          <w:szCs w:val="18"/>
        </w:rPr>
        <w:t>2020-12-07 17:13:12)</w:t>
      </w:r>
      <w:bookmarkEnd w:id="50"/>
    </w:p>
    <w:p w14:paraId="51F4D011">
      <w:pPr>
        <w:pStyle w:val="63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</w:rPr>
      </w:pPr>
    </w:p>
    <w:p w14:paraId="6590C89A">
      <w:pPr>
        <w:pStyle w:val="63"/>
        <w:spacing w:line="360" w:lineRule="auto"/>
        <w:outlineLvl w:val="2"/>
        <w:rPr>
          <w:b/>
          <w:bCs w:val="0"/>
          <w:sz w:val="32"/>
          <w:szCs w:val="32"/>
        </w:rPr>
      </w:pPr>
      <w:bookmarkStart w:id="51" w:name="_Toc18617"/>
      <w:bookmarkStart w:id="52" w:name="_Toc205301726"/>
      <w:r>
        <w:rPr>
          <w:rFonts w:hint="eastAsia" w:ascii="微软雅黑" w:hAnsi="微软雅黑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4.2.3 </w:t>
      </w:r>
      <w:r>
        <w:rPr>
          <w:rFonts w:hint="eastAsia"/>
          <w:b/>
          <w:bCs w:val="0"/>
          <w:sz w:val="32"/>
          <w:szCs w:val="32"/>
        </w:rPr>
        <w:t>报警数据上传(0x21)(02的补充)</w:t>
      </w:r>
      <w:bookmarkEnd w:id="51"/>
      <w:bookmarkEnd w:id="52"/>
    </w:p>
    <w:tbl>
      <w:tblPr>
        <w:tblStyle w:val="28"/>
        <w:tblW w:w="0" w:type="auto"/>
        <w:tblInd w:w="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293"/>
        <w:gridCol w:w="1318"/>
        <w:gridCol w:w="1163"/>
        <w:gridCol w:w="1282"/>
      </w:tblGrid>
      <w:tr w14:paraId="7DC28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26F1D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D62C1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LNK-WRN</w:t>
            </w:r>
          </w:p>
        </w:tc>
      </w:tr>
      <w:tr w14:paraId="67B6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70BC4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B18E0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uploads its warnings to terminal server.</w:t>
            </w:r>
          </w:p>
        </w:tc>
      </w:tr>
      <w:tr w14:paraId="253B8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C99FF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C9778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099E2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4321B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Direction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33111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=&gt; Terminal Server</w:t>
            </w:r>
          </w:p>
        </w:tc>
      </w:tr>
      <w:tr w14:paraId="0A036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2BF52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25E2A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5D402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CC154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1774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Header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8B3E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9B29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4AA8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41A8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8CDB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15891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F968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FAFC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See below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68E2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1697B68F">
      <w:pPr>
        <w:pStyle w:val="63"/>
        <w:spacing w:line="360" w:lineRule="auto"/>
        <w:ind w:firstLine="321"/>
        <w:outlineLvl w:val="9"/>
        <w:rPr>
          <w:rFonts w:ascii="微软雅黑" w:hAnsi="微软雅黑"/>
          <w:szCs w:val="21"/>
        </w:rPr>
      </w:pPr>
      <w:bookmarkStart w:id="53" w:name="_Toc205301727"/>
      <w:r>
        <w:rPr>
          <w:rFonts w:ascii="微软雅黑" w:hAnsi="微软雅黑"/>
          <w:szCs w:val="21"/>
        </w:rPr>
        <w:t>Payload contents</w:t>
      </w:r>
      <w:bookmarkEnd w:id="53"/>
    </w:p>
    <w:tbl>
      <w:tblPr>
        <w:tblStyle w:val="28"/>
        <w:tblW w:w="0" w:type="auto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0"/>
        <w:gridCol w:w="6"/>
        <w:gridCol w:w="1412"/>
        <w:gridCol w:w="28"/>
        <w:gridCol w:w="1247"/>
        <w:gridCol w:w="913"/>
        <w:gridCol w:w="11"/>
        <w:gridCol w:w="2693"/>
      </w:tblGrid>
      <w:tr w14:paraId="12F9B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468E3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8B418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1B835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4D200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91082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B2225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Drscription</w:t>
            </w:r>
          </w:p>
        </w:tc>
      </w:tr>
      <w:tr w14:paraId="152B2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1077127D">
            <w:pPr>
              <w:widowControl/>
              <w:adjustRightInd w:val="0"/>
              <w:spacing w:line="360" w:lineRule="auto"/>
              <w:ind w:firstLine="450" w:firstLineChars="25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30D0506">
            <w:pPr>
              <w:widowControl/>
              <w:adjustRightInd w:val="0"/>
              <w:spacing w:line="360" w:lineRule="auto"/>
              <w:ind w:firstLine="90" w:firstLineChars="5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586992F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7AF9063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54330E2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1DB71EF4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报警类型</w:t>
            </w:r>
          </w:p>
        </w:tc>
      </w:tr>
      <w:tr w14:paraId="4E2B8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33ED3338">
            <w:pPr>
              <w:widowControl/>
              <w:adjustRightInd w:val="0"/>
              <w:spacing w:line="360" w:lineRule="auto"/>
              <w:ind w:firstLine="450" w:firstLineChars="25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DD2B2FA">
            <w:pPr>
              <w:widowControl/>
              <w:adjustRightInd w:val="0"/>
              <w:spacing w:line="360" w:lineRule="auto"/>
              <w:ind w:firstLine="90" w:firstLineChars="5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728ED2D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Upl_warn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81F8E58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DA4AC3E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3170C467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Bitfield see below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(小端优先)</w:t>
            </w:r>
          </w:p>
        </w:tc>
      </w:tr>
      <w:tr w14:paraId="5DB29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144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B6F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U32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4E3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Timestamp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4CF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B58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4053">
            <w:pPr>
              <w:widowControl/>
              <w:adjustRightInd w:val="0"/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时间戳(补传时会在后面加时间戳)</w:t>
            </w:r>
          </w:p>
        </w:tc>
      </w:tr>
      <w:tr w14:paraId="33744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BAB78F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20A44A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4BA5B0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2045FA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295705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FC346F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5467EBBA">
      <w:pPr>
        <w:adjustRightInd w:val="0"/>
        <w:ind w:firstLine="321"/>
        <w:rPr>
          <w:color w:val="FF0000"/>
        </w:rPr>
      </w:pPr>
      <w:r>
        <w:rPr>
          <w:rFonts w:hint="eastAsia" w:ascii="微软雅黑" w:hAnsi="微软雅黑" w:cs="宋体"/>
          <w:kern w:val="0"/>
          <w:sz w:val="18"/>
          <w:szCs w:val="18"/>
        </w:rPr>
        <w:t>Alarm type</w:t>
      </w:r>
      <w:r>
        <w:rPr>
          <w:rFonts w:ascii="微软雅黑" w:hAnsi="微软雅黑" w:cs="宋体"/>
          <w:kern w:val="0"/>
          <w:sz w:val="18"/>
          <w:szCs w:val="18"/>
        </w:rPr>
        <w:t xml:space="preserve"> </w:t>
      </w:r>
      <w:r>
        <w:rPr>
          <w:rFonts w:hint="eastAsia" w:ascii="微软雅黑" w:hAnsi="微软雅黑" w:cs="宋体"/>
          <w:kern w:val="0"/>
          <w:sz w:val="18"/>
          <w:szCs w:val="18"/>
        </w:rPr>
        <w:t>=</w:t>
      </w:r>
      <w:r>
        <w:rPr>
          <w:rFonts w:ascii="微软雅黑" w:hAnsi="微软雅黑" w:cs="宋体"/>
          <w:kern w:val="0"/>
          <w:sz w:val="18"/>
          <w:szCs w:val="18"/>
        </w:rPr>
        <w:t>1</w:t>
      </w:r>
    </w:p>
    <w:tbl>
      <w:tblPr>
        <w:tblStyle w:val="28"/>
        <w:tblW w:w="4179" w:type="pct"/>
        <w:tblInd w:w="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3937"/>
        <w:gridCol w:w="1756"/>
        <w:gridCol w:w="871"/>
        <w:gridCol w:w="1940"/>
        <w:gridCol w:w="609"/>
      </w:tblGrid>
      <w:tr w14:paraId="19D1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" w:type="pct"/>
            <w:noWrap/>
            <w:vAlign w:val="center"/>
          </w:tcPr>
          <w:p w14:paraId="04035CD8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pct"/>
            <w:noWrap/>
            <w:vAlign w:val="center"/>
          </w:tcPr>
          <w:p w14:paraId="100D8956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设备充电中，已关机(固件需功能支持)</w:t>
            </w:r>
          </w:p>
        </w:tc>
        <w:tc>
          <w:tcPr>
            <w:tcW w:w="909" w:type="pct"/>
            <w:vAlign w:val="center"/>
          </w:tcPr>
          <w:p w14:paraId="725A6AED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11C4F944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004" w:type="pct"/>
          </w:tcPr>
          <w:p w14:paraId="4C9B6039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0004</w:t>
            </w:r>
          </w:p>
        </w:tc>
        <w:tc>
          <w:tcPr>
            <w:tcW w:w="315" w:type="pct"/>
          </w:tcPr>
          <w:p w14:paraId="7FC73F39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4</w:t>
            </w:r>
          </w:p>
        </w:tc>
      </w:tr>
      <w:tr w14:paraId="6E30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" w:type="pct"/>
            <w:noWrap/>
            <w:vAlign w:val="center"/>
          </w:tcPr>
          <w:p w14:paraId="11D15CA3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pct"/>
            <w:noWrap/>
            <w:vAlign w:val="center"/>
          </w:tcPr>
          <w:p w14:paraId="27DB93D0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设备电量低，已关机(固件需功能支持)</w:t>
            </w:r>
          </w:p>
        </w:tc>
        <w:tc>
          <w:tcPr>
            <w:tcW w:w="909" w:type="pct"/>
            <w:vAlign w:val="center"/>
          </w:tcPr>
          <w:p w14:paraId="2DC247B0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1144FC76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004" w:type="pct"/>
          </w:tcPr>
          <w:p w14:paraId="1E960653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0002</w:t>
            </w:r>
          </w:p>
        </w:tc>
        <w:tc>
          <w:tcPr>
            <w:tcW w:w="315" w:type="pct"/>
          </w:tcPr>
          <w:p w14:paraId="7C7D4E41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2</w:t>
            </w:r>
          </w:p>
        </w:tc>
      </w:tr>
      <w:tr w14:paraId="50DA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" w:type="pct"/>
            <w:noWrap/>
            <w:vAlign w:val="center"/>
          </w:tcPr>
          <w:p w14:paraId="433BE447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038" w:type="pct"/>
            <w:noWrap/>
            <w:vAlign w:val="center"/>
          </w:tcPr>
          <w:p w14:paraId="6BB16290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设备主动关机(固件需功能支持)</w:t>
            </w:r>
          </w:p>
        </w:tc>
        <w:tc>
          <w:tcPr>
            <w:tcW w:w="909" w:type="pct"/>
            <w:vAlign w:val="center"/>
          </w:tcPr>
          <w:p w14:paraId="0F1F284D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3959BA5C">
            <w:pPr>
              <w:widowControl/>
              <w:adjustRightInd w:val="0"/>
              <w:spacing w:line="360" w:lineRule="auto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004" w:type="pct"/>
          </w:tcPr>
          <w:p w14:paraId="424F3197">
            <w:pPr>
              <w:widowControl/>
              <w:adjustRightInd w:val="0"/>
              <w:spacing w:line="360" w:lineRule="auto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0001</w:t>
            </w:r>
          </w:p>
        </w:tc>
        <w:tc>
          <w:tcPr>
            <w:tcW w:w="315" w:type="pct"/>
          </w:tcPr>
          <w:p w14:paraId="732E4359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</w:t>
            </w:r>
          </w:p>
        </w:tc>
      </w:tr>
    </w:tbl>
    <w:p w14:paraId="63AB4784">
      <w:pPr>
        <w:pStyle w:val="25"/>
        <w:widowControl/>
        <w:adjustRightInd w:val="0"/>
        <w:ind w:firstLine="240" w:firstLineChars="100"/>
        <w:rPr>
          <w:rFonts w:hint="default"/>
        </w:rPr>
      </w:pPr>
      <w:r>
        <w:t>BD21010001000000ECFFBE65DA</w:t>
      </w:r>
    </w:p>
    <w:p w14:paraId="7B40B029">
      <w:pPr>
        <w:pStyle w:val="63"/>
        <w:tabs>
          <w:tab w:val="left" w:pos="270"/>
        </w:tabs>
        <w:adjustRightInd/>
        <w:spacing w:line="360" w:lineRule="auto"/>
        <w:ind w:firstLine="180" w:firstLineChars="100"/>
        <w:rPr>
          <w:rFonts w:ascii="微软雅黑" w:hAnsi="微软雅黑" w:cs="宋体"/>
          <w:kern w:val="0"/>
          <w:sz w:val="18"/>
          <w:szCs w:val="18"/>
        </w:rPr>
      </w:pPr>
      <w:r>
        <w:rPr>
          <w:rFonts w:hint="eastAsia" w:ascii="微软雅黑" w:hAnsi="微软雅黑" w:cs="宋体"/>
          <w:kern w:val="0"/>
          <w:sz w:val="18"/>
          <w:szCs w:val="18"/>
        </w:rPr>
        <w:t>Alarm type</w:t>
      </w:r>
      <w:r>
        <w:rPr>
          <w:rFonts w:ascii="微软雅黑" w:hAnsi="微软雅黑" w:cs="宋体"/>
          <w:kern w:val="0"/>
          <w:sz w:val="18"/>
          <w:szCs w:val="18"/>
        </w:rPr>
        <w:t xml:space="preserve"> </w:t>
      </w:r>
      <w:r>
        <w:rPr>
          <w:rFonts w:hint="eastAsia" w:ascii="微软雅黑" w:hAnsi="微软雅黑" w:cs="宋体"/>
          <w:kern w:val="0"/>
          <w:sz w:val="18"/>
          <w:szCs w:val="18"/>
        </w:rPr>
        <w:t>=5---健康阈值报警（手表端）</w:t>
      </w:r>
    </w:p>
    <w:tbl>
      <w:tblPr>
        <w:tblStyle w:val="28"/>
        <w:tblW w:w="6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0"/>
        <w:gridCol w:w="784"/>
        <w:gridCol w:w="3402"/>
      </w:tblGrid>
      <w:tr w14:paraId="47F56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2A1F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B8C8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Name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C27A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Unit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7280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Decription</w:t>
            </w:r>
          </w:p>
        </w:tc>
      </w:tr>
      <w:tr w14:paraId="57BF4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 w14:paraId="2D0272DC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 w14:paraId="51FD1FA9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Type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 w14:paraId="76B48A02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 w14:paraId="071F52FC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固定为0x</w:t>
            </w: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05</w:t>
            </w:r>
          </w:p>
        </w:tc>
      </w:tr>
      <w:tr w14:paraId="6D3CC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 w14:paraId="5F67D243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 w14:paraId="2CFA4E66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UTC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 w14:paraId="199E74C6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 w14:paraId="6EF2A1F9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UTC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时间戳</w:t>
            </w:r>
          </w:p>
        </w:tc>
      </w:tr>
      <w:tr w14:paraId="6AEE9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 w14:paraId="50124512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 w14:paraId="67F09F2D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 xml:space="preserve">Content </w:t>
            </w: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Len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 w14:paraId="151760CF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 w14:paraId="3CE9A869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报警内容长度</w:t>
            </w:r>
          </w:p>
        </w:tc>
      </w:tr>
      <w:tr w14:paraId="1DB26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14:paraId="5ECB02BE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14:paraId="2D3529A3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Health Warn Type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14:paraId="6B8B1A4B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14:paraId="527CA568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健康阈值报警类型：</w:t>
            </w:r>
          </w:p>
          <w:p w14:paraId="12E271DB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0x01心率，0x02收缩压（SBP）</w:t>
            </w:r>
          </w:p>
          <w:p w14:paraId="1436A7B1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0x03舒张压（DBP），</w:t>
            </w: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0x04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血氧</w:t>
            </w:r>
          </w:p>
          <w:p w14:paraId="0FCBEF92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0x</w:t>
            </w: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05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温度</w:t>
            </w:r>
          </w:p>
        </w:tc>
      </w:tr>
      <w:tr w14:paraId="0BAD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5FE6A860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2ED648B0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Type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6DAF4B4C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78E887C2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01小于，02大于</w:t>
            </w:r>
          </w:p>
        </w:tc>
      </w:tr>
      <w:tr w14:paraId="5C0E5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0C9A5F7A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I16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194D841E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 xml:space="preserve">Health 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Value1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4DD24099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16051549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健康结果数值</w:t>
            </w:r>
          </w:p>
        </w:tc>
      </w:tr>
      <w:tr w14:paraId="4573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A272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B639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7523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color w:val="auto"/>
                <w:kern w:val="0"/>
                <w:sz w:val="15"/>
                <w:szCs w:val="15"/>
              </w:rPr>
              <w:t>。。。。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7DAE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</w:p>
        </w:tc>
      </w:tr>
    </w:tbl>
    <w:p w14:paraId="28047807">
      <w:pPr>
        <w:spacing w:line="312" w:lineRule="auto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b/>
          <w:szCs w:val="21"/>
        </w:rPr>
        <w:t>示例：</w:t>
      </w:r>
    </w:p>
    <w:p w14:paraId="4E7D5A57">
      <w:pPr>
        <w:spacing w:line="288" w:lineRule="auto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设备端检测到</w:t>
      </w:r>
      <w:r>
        <w:rPr>
          <w:rFonts w:hint="eastAsia" w:ascii="微软雅黑" w:hAnsi="微软雅黑" w:cs="微软雅黑"/>
          <w:color w:val="FF0000"/>
          <w:sz w:val="18"/>
          <w:szCs w:val="18"/>
        </w:rPr>
        <w:t>心率（65)</w:t>
      </w:r>
      <w:r>
        <w:rPr>
          <w:rFonts w:hint="eastAsia" w:ascii="微软雅黑" w:hAnsi="微软雅黑" w:cs="微软雅黑"/>
          <w:sz w:val="18"/>
          <w:szCs w:val="18"/>
        </w:rPr>
        <w:t>处于阈值以外的范围：</w:t>
      </w:r>
    </w:p>
    <w:p w14:paraId="39FFA57B">
      <w:pPr>
        <w:pStyle w:val="25"/>
        <w:widowControl/>
        <w:rPr>
          <w:rFonts w:hint="default"/>
        </w:rPr>
      </w:pPr>
      <w:r>
        <w:t>BD21</w:t>
      </w:r>
      <w:r>
        <w:rPr>
          <w:rFonts w:hint="default" w:ascii="微软雅黑" w:hAnsi="微软雅黑" w:eastAsia="微软雅黑" w:cs="微软雅黑"/>
          <w:kern w:val="2"/>
          <w:sz w:val="18"/>
          <w:szCs w:val="18"/>
          <w:shd w:val="clear" w:color="auto" w:fill="FABF8F"/>
        </w:rPr>
        <w:t>0500</w:t>
      </w:r>
      <w:r>
        <w:rPr>
          <w:rFonts w:ascii="微软雅黑" w:hAnsi="微软雅黑" w:eastAsia="微软雅黑" w:cs="微软雅黑"/>
          <w:kern w:val="2"/>
          <w:sz w:val="18"/>
          <w:szCs w:val="18"/>
          <w:shd w:val="clear" w:color="auto" w:fill="FABF8F"/>
        </w:rPr>
        <w:t xml:space="preserve"> </w:t>
      </w:r>
      <w:r>
        <w:rPr>
          <w:rFonts w:hint="default" w:ascii="微软雅黑" w:hAnsi="微软雅黑" w:eastAsia="微软雅黑" w:cs="微软雅黑"/>
          <w:kern w:val="2"/>
          <w:sz w:val="18"/>
          <w:szCs w:val="18"/>
          <w:shd w:val="clear" w:color="auto" w:fill="92CDDC"/>
        </w:rPr>
        <w:t>8BCC6C67</w:t>
      </w:r>
      <w:r>
        <w:rPr>
          <w:rFonts w:ascii="微软雅黑" w:hAnsi="微软雅黑" w:eastAsia="微软雅黑" w:cs="微软雅黑"/>
          <w:kern w:val="2"/>
          <w:sz w:val="18"/>
          <w:szCs w:val="18"/>
          <w:shd w:val="clear" w:color="auto" w:fill="92CDDC"/>
        </w:rPr>
        <w:t xml:space="preserve"> </w:t>
      </w:r>
      <w:r>
        <w:rPr>
          <w:rFonts w:hint="default" w:ascii="微软雅黑" w:hAnsi="微软雅黑" w:eastAsia="微软雅黑" w:cs="微软雅黑"/>
          <w:kern w:val="2"/>
          <w:sz w:val="18"/>
          <w:szCs w:val="18"/>
          <w:shd w:val="clear" w:color="auto" w:fill="B2A1C7"/>
        </w:rPr>
        <w:t>0400</w:t>
      </w:r>
      <w:r>
        <w:t xml:space="preserve"> </w:t>
      </w:r>
      <w:r>
        <w:rPr>
          <w:rFonts w:hint="default" w:ascii="微软雅黑" w:hAnsi="微软雅黑" w:eastAsia="微软雅黑" w:cs="微软雅黑"/>
          <w:kern w:val="2"/>
          <w:sz w:val="18"/>
          <w:szCs w:val="18"/>
          <w:shd w:val="clear" w:color="auto" w:fill="C2D69B"/>
        </w:rPr>
        <w:t>01</w:t>
      </w:r>
      <w:r>
        <w:t xml:space="preserve"> </w:t>
      </w:r>
      <w:r>
        <w:rPr>
          <w:rFonts w:ascii="微软雅黑" w:hAnsi="微软雅黑" w:eastAsia="微软雅黑" w:cs="微软雅黑"/>
          <w:kern w:val="2"/>
          <w:sz w:val="18"/>
          <w:szCs w:val="18"/>
          <w:shd w:val="clear" w:color="auto" w:fill="D99594"/>
        </w:rPr>
        <w:t xml:space="preserve">02 4100 </w:t>
      </w:r>
      <w:r>
        <w:t>73</w:t>
      </w:r>
    </w:p>
    <w:p w14:paraId="68C6C9F8">
      <w:pPr>
        <w:pStyle w:val="63"/>
        <w:tabs>
          <w:tab w:val="left" w:pos="270"/>
        </w:tabs>
        <w:adjustRightInd/>
        <w:spacing w:line="360" w:lineRule="auto"/>
        <w:ind w:firstLine="240" w:firstLineChars="100"/>
      </w:pPr>
    </w:p>
    <w:p w14:paraId="7BB30835">
      <w:pPr>
        <w:pStyle w:val="3"/>
        <w:numPr>
          <w:ilvl w:val="1"/>
          <w:numId w:val="0"/>
        </w:numPr>
        <w:ind w:left="1041" w:hanging="720"/>
      </w:pPr>
      <w:bookmarkStart w:id="54" w:name="_Toc297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</w:rPr>
        <w:t>定位相关上报</w:t>
      </w:r>
      <w:bookmarkEnd w:id="54"/>
    </w:p>
    <w:p w14:paraId="1E4EC813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55" w:name="_Toc496193116"/>
      <w:bookmarkStart w:id="56" w:name="_Toc440976915"/>
      <w:bookmarkStart w:id="57" w:name="_Toc17884"/>
      <w:r>
        <w:rPr>
          <w:rFonts w:hint="eastAsia"/>
        </w:rPr>
        <w:t>4</w:t>
      </w:r>
      <w:r>
        <w:t>.</w:t>
      </w:r>
      <w:r>
        <w:rPr>
          <w:rFonts w:hint="eastAsia"/>
        </w:rPr>
        <w:t>3</w:t>
      </w:r>
      <w:r>
        <w:t>.1</w:t>
      </w:r>
      <w:bookmarkEnd w:id="55"/>
      <w:bookmarkEnd w:id="56"/>
      <w:r>
        <w:rPr>
          <w:rFonts w:hint="eastAsia" w:ascii="微软雅黑" w:hAnsi="微软雅黑"/>
          <w:sz w:val="28"/>
          <w:szCs w:val="28"/>
        </w:rPr>
        <w:t xml:space="preserve"> </w:t>
      </w:r>
      <w:r>
        <w:rPr>
          <w:rFonts w:ascii="微软雅黑" w:hAnsi="微软雅黑"/>
          <w:sz w:val="28"/>
          <w:szCs w:val="28"/>
        </w:rPr>
        <w:t>GPS</w:t>
      </w:r>
      <w:r>
        <w:rPr>
          <w:rFonts w:hint="eastAsia" w:ascii="微软雅黑" w:hAnsi="微软雅黑"/>
          <w:sz w:val="28"/>
          <w:szCs w:val="28"/>
        </w:rPr>
        <w:t>位置</w:t>
      </w:r>
      <w:r>
        <w:rPr>
          <w:rFonts w:ascii="微软雅黑" w:hAnsi="微软雅黑"/>
          <w:sz w:val="28"/>
          <w:szCs w:val="28"/>
        </w:rPr>
        <w:t>上传</w:t>
      </w:r>
      <w:r>
        <w:rPr>
          <w:rFonts w:hint="eastAsia" w:ascii="微软雅黑" w:hAnsi="微软雅黑"/>
          <w:sz w:val="28"/>
          <w:szCs w:val="28"/>
        </w:rPr>
        <w:t xml:space="preserve">(GPS Location </w:t>
      </w:r>
      <w:r>
        <w:rPr>
          <w:rFonts w:ascii="微软雅黑" w:hAnsi="微软雅黑"/>
          <w:sz w:val="28"/>
          <w:szCs w:val="28"/>
        </w:rPr>
        <w:t>upload</w:t>
      </w:r>
      <w:r>
        <w:rPr>
          <w:rFonts w:hint="eastAsia" w:ascii="微软雅黑" w:hAnsi="微软雅黑"/>
          <w:sz w:val="28"/>
          <w:szCs w:val="28"/>
        </w:rPr>
        <w:t>)（MSGID=</w:t>
      </w:r>
      <w:r>
        <w:rPr>
          <w:rFonts w:ascii="微软雅黑" w:hAnsi="微软雅黑"/>
          <w:sz w:val="28"/>
          <w:szCs w:val="28"/>
        </w:rPr>
        <w:t>0X03</w:t>
      </w:r>
      <w:r>
        <w:rPr>
          <w:rFonts w:hint="eastAsia" w:ascii="微软雅黑" w:hAnsi="微软雅黑"/>
          <w:sz w:val="28"/>
          <w:szCs w:val="28"/>
        </w:rPr>
        <w:t>）</w:t>
      </w:r>
      <w:bookmarkEnd w:id="57"/>
    </w:p>
    <w:p w14:paraId="4F5E4D41">
      <w:pPr>
        <w:spacing w:line="360" w:lineRule="auto"/>
        <w:ind w:firstLine="42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8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134"/>
        <w:gridCol w:w="1560"/>
        <w:gridCol w:w="1417"/>
        <w:gridCol w:w="1063"/>
        <w:gridCol w:w="3190"/>
      </w:tblGrid>
      <w:tr w14:paraId="07498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6FC693F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30279D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7ADB0C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408A474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13DCDD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3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1B2F793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6F490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4D53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446E0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Double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3DF49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lon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DCE3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164A3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2B1E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longitude</w:t>
            </w:r>
          </w:p>
        </w:tc>
      </w:tr>
      <w:tr w14:paraId="54802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F5D0D3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FD225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Double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BF90D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C92C27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53C39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285725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latitude</w:t>
            </w:r>
          </w:p>
        </w:tc>
      </w:tr>
      <w:tr w14:paraId="41B1E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2A1CB3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3FE49E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D6641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north_south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6E499D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AEDB53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C4E44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/*N or S*/</w:t>
            </w:r>
          </w:p>
        </w:tc>
      </w:tr>
      <w:tr w14:paraId="1BDCD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10EE03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2BBFBE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0BB1AD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east_west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50283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C7F735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07822D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/*E or W*/</w:t>
            </w:r>
          </w:p>
        </w:tc>
      </w:tr>
      <w:tr w14:paraId="6A6BE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19DDC4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0189C5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B31D60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status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1ECF5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A9709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F47393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/*A or V*/</w:t>
            </w:r>
          </w:p>
        </w:tc>
      </w:tr>
      <w:tr w14:paraId="0EBAD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8C9EF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BA51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DA4B4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Timestamp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87C38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65FE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E9B46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时间戳(</w:t>
            </w:r>
            <w:r>
              <w:rPr>
                <w:rFonts w:ascii="微软雅黑" w:hAnsi="微软雅黑" w:cs="微软雅黑"/>
                <w:color w:val="auto"/>
                <w:sz w:val="18"/>
                <w:szCs w:val="18"/>
              </w:rPr>
              <w:t>Timestamp</w:t>
            </w:r>
            <w:r>
              <w:rPr>
                <w:rFonts w:hint="eastAsia" w:ascii="微软雅黑" w:hAnsi="微软雅黑" w:cs="微软雅黑"/>
                <w:color w:val="auto"/>
                <w:sz w:val="18"/>
                <w:szCs w:val="18"/>
              </w:rPr>
              <w:t>)</w:t>
            </w:r>
          </w:p>
        </w:tc>
      </w:tr>
    </w:tbl>
    <w:p w14:paraId="30218EC3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Example：bd0322fb20cb827a5c4021ea3e00a99536404e4541cf084e5f13</w:t>
      </w:r>
    </w:p>
    <w:p w14:paraId="126EA5AF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03: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MSGID</w:t>
      </w:r>
    </w:p>
    <w:p w14:paraId="39D6F20E">
      <w:pPr>
        <w:pStyle w:val="63"/>
        <w:adjustRightInd/>
        <w:ind w:left="2520" w:hanging="209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22fb20cb827a5c40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小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，0x405c7a82cb20fb22，数据为double类型，需要转为浮点数，longitude值为：113.9142330000000 （dd.dddd格式）；(Double type, need change the data to </w:t>
      </w:r>
      <w:r>
        <w:rPr>
          <w:rFonts w:ascii="微软雅黑" w:hAnsi="微软雅黑" w:cs="宋体"/>
          <w:color w:val="auto"/>
          <w:sz w:val="18"/>
          <w:szCs w:val="18"/>
        </w:rPr>
        <w:t>Floating point</w:t>
      </w:r>
    </w:p>
    <w:p w14:paraId="0610E7DE">
      <w:pPr>
        <w:pStyle w:val="63"/>
        <w:adjustRightInd/>
        <w:ind w:left="2520" w:hanging="209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21ea3e00a9953640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，0x403695a9003eea21，数据为double类型，需要转为浮点数，longitude值为：22.5846100000000（dd.dddd格式）；(Double type, need change the data to </w:t>
      </w:r>
      <w:r>
        <w:rPr>
          <w:rFonts w:ascii="微软雅黑" w:hAnsi="微软雅黑" w:cs="宋体"/>
          <w:color w:val="auto"/>
          <w:sz w:val="18"/>
          <w:szCs w:val="18"/>
        </w:rPr>
        <w:t>Floating point</w:t>
      </w:r>
      <w:r>
        <w:rPr>
          <w:rFonts w:hint="eastAsia" w:ascii="微软雅黑" w:hAnsi="微软雅黑" w:cs="宋体"/>
          <w:color w:val="auto"/>
          <w:sz w:val="18"/>
          <w:szCs w:val="18"/>
        </w:rPr>
        <w:t>)</w:t>
      </w:r>
    </w:p>
    <w:p w14:paraId="519BEEE3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4E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ASCII 编码表述，南、北纬度，范围为/*N or S*/，表示为：N（北纬）；</w:t>
      </w:r>
    </w:p>
    <w:p w14:paraId="66285FFE">
      <w:pPr>
        <w:pStyle w:val="63"/>
        <w:adjustRightInd/>
        <w:ind w:left="2100" w:firstLine="420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(</w:t>
      </w:r>
      <w:r>
        <w:rPr>
          <w:rFonts w:ascii="微软雅黑" w:hAnsi="微软雅黑" w:cs="宋体"/>
          <w:color w:val="auto"/>
          <w:sz w:val="18"/>
          <w:szCs w:val="18"/>
        </w:rPr>
        <w:t>ASCII code, south and north latitude, the range is /*N or S*/,: N (north latitude)</w:t>
      </w:r>
      <w:r>
        <w:rPr>
          <w:rFonts w:hint="eastAsia" w:ascii="微软雅黑" w:hAnsi="微软雅黑" w:cs="宋体"/>
          <w:color w:val="auto"/>
          <w:sz w:val="18"/>
          <w:szCs w:val="18"/>
        </w:rPr>
        <w:t>)</w:t>
      </w:r>
    </w:p>
    <w:p w14:paraId="35F771D5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45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ASCII 编码表述，东、西经度，范围为/*E or W*/，表示为：E（东经）；</w:t>
      </w:r>
    </w:p>
    <w:p w14:paraId="70D6DB0F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(</w:t>
      </w:r>
      <w:r>
        <w:rPr>
          <w:rFonts w:ascii="微软雅黑" w:hAnsi="微软雅黑" w:cs="宋体"/>
          <w:color w:val="auto"/>
          <w:sz w:val="18"/>
          <w:szCs w:val="18"/>
        </w:rPr>
        <w:t>ASCII code, east and west longitude, range is /*E or W*/: E (east longitude)</w:t>
      </w:r>
      <w:r>
        <w:rPr>
          <w:rFonts w:hint="eastAsia" w:ascii="微软雅黑" w:hAnsi="微软雅黑" w:cs="宋体"/>
          <w:color w:val="auto"/>
          <w:sz w:val="18"/>
          <w:szCs w:val="18"/>
        </w:rPr>
        <w:t>)</w:t>
      </w:r>
    </w:p>
    <w:p w14:paraId="7D9EB0C0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41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ASCII 编码表述，定位状态，范围为/*A or V*/，表示为：A（有效）；</w:t>
      </w:r>
    </w:p>
    <w:p w14:paraId="4BEFC1F1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(</w:t>
      </w:r>
      <w:r>
        <w:rPr>
          <w:rFonts w:ascii="微软雅黑" w:hAnsi="微软雅黑" w:cs="宋体"/>
          <w:color w:val="auto"/>
          <w:sz w:val="18"/>
          <w:szCs w:val="18"/>
        </w:rPr>
        <w:t>ASCII code representation, positioning status, range is /*A or V*/, expressed as: A (valid)</w:t>
      </w:r>
      <w:r>
        <w:rPr>
          <w:rFonts w:hint="eastAsia" w:ascii="微软雅黑" w:hAnsi="微软雅黑" w:cs="宋体"/>
          <w:color w:val="auto"/>
          <w:sz w:val="18"/>
          <w:szCs w:val="18"/>
        </w:rPr>
        <w:t>)</w:t>
      </w:r>
    </w:p>
    <w:p w14:paraId="47F00EB2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cf084e5f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>，0x5f4e08cf，Unix时间戳转换后，值为：2020/9/1 16:39:43 ；</w:t>
      </w:r>
    </w:p>
    <w:p w14:paraId="5F709BD4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13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校验(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check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7E16F3B2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58" w:name="_Toc3215"/>
      <w:bookmarkStart w:id="59" w:name="_Toc19288"/>
      <w:r>
        <w:rPr>
          <w:rFonts w:hint="eastAsia" w:ascii="微软雅黑" w:hAnsi="微软雅黑"/>
          <w:sz w:val="28"/>
          <w:szCs w:val="28"/>
        </w:rPr>
        <w:t>4.3.2蓝牙定位信息(LBE Location)（MsgId=0xD6）</w:t>
      </w:r>
      <w:bookmarkEnd w:id="58"/>
      <w:bookmarkEnd w:id="59"/>
    </w:p>
    <w:p w14:paraId="518FF224">
      <w:pPr>
        <w:pStyle w:val="63"/>
        <w:adjustRightInd/>
        <w:spacing w:line="360" w:lineRule="auto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>Payload:</w:t>
      </w:r>
    </w:p>
    <w:tbl>
      <w:tblPr>
        <w:tblStyle w:val="28"/>
        <w:tblW w:w="9464" w:type="dxa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275"/>
        <w:gridCol w:w="1067"/>
        <w:gridCol w:w="3940"/>
      </w:tblGrid>
      <w:tr w14:paraId="346B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1A49404C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Format</w:t>
            </w:r>
          </w:p>
        </w:tc>
        <w:tc>
          <w:tcPr>
            <w:tcW w:w="2275" w:type="dxa"/>
          </w:tcPr>
          <w:p w14:paraId="073468B2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067" w:type="dxa"/>
          </w:tcPr>
          <w:p w14:paraId="00A13A47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Scale</w:t>
            </w:r>
          </w:p>
        </w:tc>
        <w:tc>
          <w:tcPr>
            <w:tcW w:w="3940" w:type="dxa"/>
          </w:tcPr>
          <w:p w14:paraId="44455F74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Description</w:t>
            </w:r>
          </w:p>
        </w:tc>
      </w:tr>
      <w:tr w14:paraId="637D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247F00D7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U8</w:t>
            </w:r>
          </w:p>
        </w:tc>
        <w:tc>
          <w:tcPr>
            <w:tcW w:w="2275" w:type="dxa"/>
          </w:tcPr>
          <w:p w14:paraId="374FF399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ype</w:t>
            </w:r>
          </w:p>
        </w:tc>
        <w:tc>
          <w:tcPr>
            <w:tcW w:w="1067" w:type="dxa"/>
          </w:tcPr>
          <w:p w14:paraId="114116F7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091AC82B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目前固定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为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0 (Fix value 0)</w:t>
            </w:r>
          </w:p>
        </w:tc>
      </w:tr>
      <w:tr w14:paraId="46B4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6AB69AD3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U8</w:t>
            </w:r>
          </w:p>
        </w:tc>
        <w:tc>
          <w:tcPr>
            <w:tcW w:w="2275" w:type="dxa"/>
          </w:tcPr>
          <w:p w14:paraId="7A5E70EF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otal_groups</w:t>
            </w:r>
          </w:p>
        </w:tc>
        <w:tc>
          <w:tcPr>
            <w:tcW w:w="1067" w:type="dxa"/>
          </w:tcPr>
          <w:p w14:paraId="141F6A54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143EC267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总组数,可能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有多组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信息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,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每组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里可能有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多个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ibeacon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 xml:space="preserve"> (The total number of groups, there may be multiple groups of information, and there may be multiple ibeacons in each group)</w:t>
            </w:r>
          </w:p>
        </w:tc>
      </w:tr>
      <w:tr w14:paraId="0449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1D0A4B4D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Int32</w:t>
            </w:r>
          </w:p>
        </w:tc>
        <w:tc>
          <w:tcPr>
            <w:tcW w:w="2275" w:type="dxa"/>
          </w:tcPr>
          <w:p w14:paraId="2EF78D9C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</w:t>
            </w:r>
          </w:p>
        </w:tc>
        <w:tc>
          <w:tcPr>
            <w:tcW w:w="1067" w:type="dxa"/>
          </w:tcPr>
          <w:p w14:paraId="6A005BD5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940" w:type="dxa"/>
          </w:tcPr>
          <w:p w14:paraId="2ACFE321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tc时间戳 (the UTC timestamp of the first group)</w:t>
            </w:r>
          </w:p>
        </w:tc>
      </w:tr>
      <w:tr w14:paraId="44C5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0933D517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bookmarkStart w:id="60" w:name="OLE_LINK2"/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U8</w:t>
            </w:r>
            <w:bookmarkEnd w:id="60"/>
          </w:p>
        </w:tc>
        <w:tc>
          <w:tcPr>
            <w:tcW w:w="2275" w:type="dxa"/>
          </w:tcPr>
          <w:p w14:paraId="2482790C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Total_PackCount</w:t>
            </w:r>
          </w:p>
        </w:tc>
        <w:tc>
          <w:tcPr>
            <w:tcW w:w="1067" w:type="dxa"/>
          </w:tcPr>
          <w:p w14:paraId="3C6A82D9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5D2A8F3B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当前时间的包总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数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 xml:space="preserve"> (the ibeacon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’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 count of the first group)</w:t>
            </w:r>
          </w:p>
        </w:tc>
      </w:tr>
      <w:tr w14:paraId="0AB9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6CA949B2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357D1D69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ajor0</w:t>
            </w:r>
          </w:p>
        </w:tc>
        <w:tc>
          <w:tcPr>
            <w:tcW w:w="1067" w:type="dxa"/>
          </w:tcPr>
          <w:p w14:paraId="1BDE26C7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34826DC5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</w:t>
            </w:r>
          </w:p>
        </w:tc>
      </w:tr>
      <w:tr w14:paraId="071C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1A6D4B9D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6DFA7CCE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inor0</w:t>
            </w:r>
          </w:p>
        </w:tc>
        <w:tc>
          <w:tcPr>
            <w:tcW w:w="1067" w:type="dxa"/>
          </w:tcPr>
          <w:p w14:paraId="3D92E292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470ADF11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</w:t>
            </w:r>
          </w:p>
        </w:tc>
      </w:tr>
      <w:tr w14:paraId="30C6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6AC70FA9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S8</w:t>
            </w:r>
          </w:p>
        </w:tc>
        <w:tc>
          <w:tcPr>
            <w:tcW w:w="2275" w:type="dxa"/>
          </w:tcPr>
          <w:p w14:paraId="71B0C791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ssi0</w:t>
            </w:r>
          </w:p>
        </w:tc>
        <w:tc>
          <w:tcPr>
            <w:tcW w:w="1067" w:type="dxa"/>
          </w:tcPr>
          <w:p w14:paraId="25E50B93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5EF9D0A8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</w:t>
            </w:r>
          </w:p>
        </w:tc>
      </w:tr>
      <w:tr w14:paraId="5FC9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4D9F5A4C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7557E2A2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ajorN</w:t>
            </w:r>
          </w:p>
        </w:tc>
        <w:tc>
          <w:tcPr>
            <w:tcW w:w="1067" w:type="dxa"/>
          </w:tcPr>
          <w:p w14:paraId="479E5690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206BB9F1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</w:t>
            </w:r>
          </w:p>
        </w:tc>
      </w:tr>
      <w:tr w14:paraId="4D63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3F2C9E61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2DC4B5AC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inorN</w:t>
            </w:r>
          </w:p>
        </w:tc>
        <w:tc>
          <w:tcPr>
            <w:tcW w:w="1067" w:type="dxa"/>
          </w:tcPr>
          <w:p w14:paraId="6E7A576E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66790FE5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</w:t>
            </w:r>
          </w:p>
        </w:tc>
      </w:tr>
      <w:tr w14:paraId="02AC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02AF5F34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S8</w:t>
            </w:r>
          </w:p>
        </w:tc>
        <w:tc>
          <w:tcPr>
            <w:tcW w:w="2275" w:type="dxa"/>
          </w:tcPr>
          <w:p w14:paraId="1CE3EF89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ssiN]</w:t>
            </w:r>
          </w:p>
        </w:tc>
        <w:tc>
          <w:tcPr>
            <w:tcW w:w="1067" w:type="dxa"/>
          </w:tcPr>
          <w:p w14:paraId="6F692399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2F87AAB4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</w:t>
            </w:r>
          </w:p>
        </w:tc>
      </w:tr>
      <w:tr w14:paraId="1907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32B4C0CC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Int32</w:t>
            </w:r>
          </w:p>
        </w:tc>
        <w:tc>
          <w:tcPr>
            <w:tcW w:w="2275" w:type="dxa"/>
          </w:tcPr>
          <w:p w14:paraId="5B550F54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</w:t>
            </w:r>
          </w:p>
        </w:tc>
        <w:tc>
          <w:tcPr>
            <w:tcW w:w="1067" w:type="dxa"/>
          </w:tcPr>
          <w:p w14:paraId="6939E35A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940" w:type="dxa"/>
          </w:tcPr>
          <w:p w14:paraId="6CD3EBBA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tc时间戳(UTC timestamp of the second group)</w:t>
            </w:r>
          </w:p>
        </w:tc>
      </w:tr>
      <w:tr w14:paraId="1FFC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45EEC474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U8</w:t>
            </w:r>
          </w:p>
        </w:tc>
        <w:tc>
          <w:tcPr>
            <w:tcW w:w="2275" w:type="dxa"/>
          </w:tcPr>
          <w:p w14:paraId="73F368DC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Total_PackCount</w:t>
            </w:r>
          </w:p>
        </w:tc>
        <w:tc>
          <w:tcPr>
            <w:tcW w:w="1067" w:type="dxa"/>
          </w:tcPr>
          <w:p w14:paraId="5C0AAE24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20C77C6A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当前时间的包总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数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(the ibeacon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’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 count of current group)</w:t>
            </w:r>
          </w:p>
        </w:tc>
      </w:tr>
      <w:tr w14:paraId="0481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39973574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78EA7077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ajor0</w:t>
            </w:r>
          </w:p>
        </w:tc>
        <w:tc>
          <w:tcPr>
            <w:tcW w:w="1067" w:type="dxa"/>
          </w:tcPr>
          <w:p w14:paraId="54E97074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1A8BE949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</w:t>
            </w:r>
          </w:p>
        </w:tc>
      </w:tr>
      <w:tr w14:paraId="41B7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70473FE2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786AA833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inor0</w:t>
            </w:r>
          </w:p>
        </w:tc>
        <w:tc>
          <w:tcPr>
            <w:tcW w:w="1067" w:type="dxa"/>
          </w:tcPr>
          <w:p w14:paraId="2EC3AA55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236A57D2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</w:t>
            </w:r>
          </w:p>
        </w:tc>
      </w:tr>
      <w:tr w14:paraId="7BEA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45CF16A8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S8</w:t>
            </w:r>
          </w:p>
        </w:tc>
        <w:tc>
          <w:tcPr>
            <w:tcW w:w="2275" w:type="dxa"/>
          </w:tcPr>
          <w:p w14:paraId="34A4F4C3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ssi0</w:t>
            </w:r>
          </w:p>
        </w:tc>
        <w:tc>
          <w:tcPr>
            <w:tcW w:w="1067" w:type="dxa"/>
          </w:tcPr>
          <w:p w14:paraId="374EAC7D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603C1478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</w:t>
            </w:r>
          </w:p>
        </w:tc>
      </w:tr>
      <w:tr w14:paraId="0270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624E216C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6A650A91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ajorN</w:t>
            </w:r>
          </w:p>
        </w:tc>
        <w:tc>
          <w:tcPr>
            <w:tcW w:w="1067" w:type="dxa"/>
          </w:tcPr>
          <w:p w14:paraId="415350D1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34502A3C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</w:t>
            </w:r>
          </w:p>
        </w:tc>
      </w:tr>
      <w:tr w14:paraId="7285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43D26359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793A36FB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inorN</w:t>
            </w:r>
          </w:p>
        </w:tc>
        <w:tc>
          <w:tcPr>
            <w:tcW w:w="1067" w:type="dxa"/>
          </w:tcPr>
          <w:p w14:paraId="495C305F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70B889A5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</w:t>
            </w:r>
          </w:p>
        </w:tc>
      </w:tr>
      <w:tr w14:paraId="57E2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0526AEE1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S8</w:t>
            </w:r>
          </w:p>
        </w:tc>
        <w:tc>
          <w:tcPr>
            <w:tcW w:w="2275" w:type="dxa"/>
          </w:tcPr>
          <w:p w14:paraId="380FB419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ssiN]</w:t>
            </w:r>
          </w:p>
        </w:tc>
        <w:tc>
          <w:tcPr>
            <w:tcW w:w="1067" w:type="dxa"/>
          </w:tcPr>
          <w:p w14:paraId="4D7CEC10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4C78F881">
            <w:pPr>
              <w:pStyle w:val="63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</w:t>
            </w:r>
          </w:p>
        </w:tc>
      </w:tr>
    </w:tbl>
    <w:p w14:paraId="1FA80E97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0D447559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：</w:t>
      </w:r>
    </w:p>
    <w:p w14:paraId="16569D8B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bdd60001</w:t>
      </w:r>
      <w:r>
        <w:rPr>
          <w:rFonts w:ascii="微软雅黑" w:hAnsi="微软雅黑" w:cs="Segoe UI"/>
          <w:color w:val="FF0000"/>
          <w:sz w:val="18"/>
          <w:szCs w:val="18"/>
          <w:shd w:val="clear" w:color="auto" w:fill="F0FDFF"/>
        </w:rPr>
        <w:t>be20315f</w:t>
      </w: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0443271794ac43273094aa4327b956a54327fe94a56a</w:t>
      </w:r>
    </w:p>
    <w:p w14:paraId="13E6988B">
      <w:pPr>
        <w:pStyle w:val="51"/>
        <w:ind w:left="360" w:firstLine="0" w:firstLineChars="0"/>
        <w:rPr>
          <w:rFonts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</w:pPr>
      <w:r>
        <w:rPr>
          <w:rFonts w:hint="eastAsia"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  <w:t>bd - header</w:t>
      </w:r>
    </w:p>
    <w:p w14:paraId="1076C512">
      <w:pPr>
        <w:pStyle w:val="51"/>
        <w:ind w:left="360" w:firstLine="0" w:firstLineChars="0"/>
        <w:rPr>
          <w:rFonts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</w:pPr>
      <w:r>
        <w:rPr>
          <w:rFonts w:hint="eastAsia"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  <w:t>d6 - msgID</w:t>
      </w:r>
    </w:p>
    <w:p w14:paraId="3772FC56">
      <w:pPr>
        <w:pStyle w:val="51"/>
        <w:ind w:left="360" w:firstLine="0" w:firstLineChars="0"/>
        <w:rPr>
          <w:rFonts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</w:pPr>
      <w:r>
        <w:rPr>
          <w:rFonts w:hint="eastAsia"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  <w:t>00 - type</w:t>
      </w:r>
    </w:p>
    <w:p w14:paraId="51473CF1">
      <w:pPr>
        <w:pStyle w:val="51"/>
        <w:ind w:left="360" w:firstLine="0" w:firstLineChars="0"/>
        <w:rPr>
          <w:rFonts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</w:pPr>
      <w:r>
        <w:rPr>
          <w:rFonts w:hint="eastAsia"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  <w:t>01 -- 只有一组ibeacon数据（total groups of beacons data :1）</w:t>
      </w:r>
    </w:p>
    <w:p w14:paraId="34F9D141">
      <w:pPr>
        <w:pStyle w:val="51"/>
        <w:ind w:left="360" w:firstLine="0" w:firstLineChars="0"/>
        <w:rPr>
          <w:rFonts w:ascii="微软雅黑" w:hAnsi="微软雅黑" w:cs="Segoe UI"/>
          <w:color w:val="FF0000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FF0000"/>
          <w:sz w:val="18"/>
          <w:szCs w:val="18"/>
          <w:shd w:val="clear" w:color="auto" w:fill="F0FDFF"/>
        </w:rPr>
        <w:t>be20315f</w:t>
      </w:r>
      <w:r>
        <w:rPr>
          <w:rFonts w:hint="eastAsia" w:ascii="微软雅黑" w:hAnsi="微软雅黑" w:cs="Segoe UI"/>
          <w:color w:val="FF0000"/>
          <w:sz w:val="18"/>
          <w:szCs w:val="18"/>
          <w:shd w:val="clear" w:color="auto" w:fill="F0FDFF"/>
        </w:rPr>
        <w:t xml:space="preserve"> -- 第一组beacon时间戳 ( the first group</w:t>
      </w:r>
      <w:r>
        <w:rPr>
          <w:rFonts w:ascii="微软雅黑" w:hAnsi="微软雅黑" w:cs="Segoe UI"/>
          <w:color w:val="FF0000"/>
          <w:sz w:val="18"/>
          <w:szCs w:val="18"/>
          <w:shd w:val="clear" w:color="auto" w:fill="F0FDFF"/>
        </w:rPr>
        <w:t>’</w:t>
      </w:r>
      <w:r>
        <w:rPr>
          <w:rFonts w:hint="eastAsia" w:ascii="微软雅黑" w:hAnsi="微软雅黑" w:cs="Segoe UI"/>
          <w:color w:val="FF0000"/>
          <w:sz w:val="18"/>
          <w:szCs w:val="18"/>
          <w:shd w:val="clear" w:color="auto" w:fill="F0FDFF"/>
        </w:rPr>
        <w:t>s  timestamp): 0x5f3120be=1597055166</w:t>
      </w:r>
    </w:p>
    <w:p w14:paraId="6EDD6D12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04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--第一组 有4个beacon信息 （the beacon</w:t>
      </w: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’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s count of this group: 4  ）</w:t>
      </w:r>
    </w:p>
    <w:p w14:paraId="3FAE502A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4327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---  major : </w:t>
      </w:r>
      <w:bookmarkStart w:id="61" w:name="OLE_LINK1"/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0x2743 = 10051</w:t>
      </w:r>
      <w:bookmarkEnd w:id="61"/>
    </w:p>
    <w:p w14:paraId="1D462238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1794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minor: 0x9417 = 37911</w:t>
      </w:r>
    </w:p>
    <w:p w14:paraId="269B7259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ac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rssi: 0xac = -84</w:t>
      </w:r>
    </w:p>
    <w:p w14:paraId="347E760F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4327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---  major: 0x2743 = 10051</w:t>
      </w:r>
    </w:p>
    <w:p w14:paraId="7283D9FD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3094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minor:0x9430 = 37936</w:t>
      </w:r>
    </w:p>
    <w:p w14:paraId="474EB61F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aa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rssi:-86</w:t>
      </w:r>
    </w:p>
    <w:p w14:paraId="31AD9CCD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4327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---  major: 0x2743 = 10051</w:t>
      </w:r>
    </w:p>
    <w:p w14:paraId="6C6540A2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b956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minor:0x56b9 = 22201</w:t>
      </w:r>
    </w:p>
    <w:p w14:paraId="036D70BB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a5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rssi:-91</w:t>
      </w:r>
    </w:p>
    <w:p w14:paraId="188A5C60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4327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---  major: 0x2743 = 10051</w:t>
      </w:r>
    </w:p>
    <w:p w14:paraId="0F068953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fe94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minor:0x94fe=38142</w:t>
      </w:r>
    </w:p>
    <w:p w14:paraId="08CEDC58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a5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rssi:-91</w:t>
      </w:r>
    </w:p>
    <w:p w14:paraId="02E7CF60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6a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--校验码（checksum）</w:t>
      </w:r>
    </w:p>
    <w:p w14:paraId="120B3A38">
      <w:pPr>
        <w:spacing w:before="120" w:line="415" w:lineRule="auto"/>
        <w:ind w:left="210" w:right="210"/>
        <w:rPr>
          <w:rFonts w:ascii="微软雅黑" w:hAnsi="微软雅黑"/>
          <w:sz w:val="28"/>
          <w:szCs w:val="28"/>
        </w:rPr>
      </w:pPr>
    </w:p>
    <w:p w14:paraId="53C52D7E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4E6F1FA0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181D29B3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31D57312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64AC5879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42CAF91E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7FC3C198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13E6F249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1DE99CFC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26382772">
      <w:pPr>
        <w:pStyle w:val="51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534E0738">
      <w:pPr>
        <w:numPr>
          <w:ilvl w:val="1"/>
          <w:numId w:val="0"/>
        </w:numPr>
        <w:spacing w:line="360" w:lineRule="auto"/>
        <w:ind w:left="1041" w:hanging="720"/>
        <w:outlineLvl w:val="1"/>
        <w:rPr>
          <w:rFonts w:ascii="微软雅黑" w:hAnsi="微软雅黑"/>
          <w:b/>
          <w:bCs w:val="0"/>
          <w:sz w:val="28"/>
          <w:szCs w:val="28"/>
        </w:rPr>
      </w:pPr>
      <w:bookmarkStart w:id="62" w:name="_Toc7568"/>
      <w:r>
        <w:rPr>
          <w:rFonts w:hint="eastAsia" w:ascii="微软雅黑" w:hAnsi="微软雅黑"/>
          <w:b/>
          <w:sz w:val="32"/>
          <w:szCs w:val="32"/>
        </w:rPr>
        <w:t>4</w:t>
      </w:r>
      <w:r>
        <w:rPr>
          <w:rFonts w:ascii="微软雅黑" w:hAnsi="微软雅黑"/>
          <w:b/>
          <w:sz w:val="32"/>
          <w:szCs w:val="32"/>
        </w:rPr>
        <w:t>.</w:t>
      </w:r>
      <w:r>
        <w:rPr>
          <w:rFonts w:hint="eastAsia" w:ascii="微软雅黑" w:hAnsi="微软雅黑"/>
          <w:b/>
          <w:sz w:val="32"/>
          <w:szCs w:val="32"/>
        </w:rPr>
        <w:t>4</w:t>
      </w:r>
      <w:r>
        <w:rPr>
          <w:rFonts w:hint="eastAsia" w:ascii="微软雅黑" w:hAnsi="微软雅黑"/>
          <w:b/>
          <w:bCs w:val="0"/>
          <w:sz w:val="28"/>
          <w:szCs w:val="28"/>
        </w:rPr>
        <w:t>设备信息及状态上报</w:t>
      </w:r>
      <w:bookmarkEnd w:id="62"/>
    </w:p>
    <w:p w14:paraId="7377E222">
      <w:pPr>
        <w:pStyle w:val="4"/>
      </w:pPr>
      <w:bookmarkStart w:id="63" w:name="_Toc161325608"/>
      <w:bookmarkStart w:id="64" w:name="_Toc10995"/>
      <w:r>
        <w:rPr>
          <w:rFonts w:hint="eastAsia"/>
        </w:rPr>
        <w:t>4.4.1设备充电状态上传(0xC3)</w:t>
      </w:r>
      <w:bookmarkEnd w:id="63"/>
      <w:r>
        <w:rPr>
          <w:rFonts w:hint="eastAsia"/>
        </w:rPr>
        <w:t>---可不解析</w:t>
      </w:r>
      <w:bookmarkEnd w:id="64"/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3"/>
        <w:gridCol w:w="1853"/>
        <w:gridCol w:w="1628"/>
      </w:tblGrid>
      <w:tr w14:paraId="7CB5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2B16A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511F37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60088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006D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84311A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设备充电状态上传，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Terminal=&gt;Terminal Server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 上行</w:t>
            </w:r>
          </w:p>
        </w:tc>
      </w:tr>
      <w:tr w14:paraId="24EDF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69CB7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FAEEE0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0D9F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25BF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EFDE74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5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53C8B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75BCC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D7776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0CA0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6AD96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237EE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2D3A2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D07F8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B8F25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3622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C3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E16C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1726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2AC8200E">
      <w:pPr>
        <w:pStyle w:val="51"/>
        <w:spacing w:line="360" w:lineRule="auto"/>
        <w:ind w:left="425" w:firstLine="0" w:firstLineChars="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0FBE4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28DF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8DA84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7E952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2D94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B416D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DCC6A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23F78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1B932D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8DF350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601EA6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Status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289D58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CD21FD2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  <w:r>
              <w:rPr>
                <w:rFonts w:hint="eastAsia" w:ascii="Arial" w:hAnsi="Arial" w:cs="Arial"/>
                <w:szCs w:val="21"/>
                <w:shd w:val="clear" w:color="auto" w:fill="FEFEFE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41B8B7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0开始，</w:t>
            </w:r>
          </w:p>
          <w:p w14:paraId="0FC21559">
            <w:pPr>
              <w:widowControl/>
              <w:spacing w:line="360" w:lineRule="auto"/>
              <w:ind w:firstLine="450" w:firstLineChars="25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1结束，</w:t>
            </w:r>
          </w:p>
          <w:p w14:paraId="23B9A4E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 充电满</w:t>
            </w:r>
          </w:p>
        </w:tc>
      </w:tr>
      <w:tr w14:paraId="7C39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CCF0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4F89A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5F948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Timestamp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D2750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E09A4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8AB475">
            <w:pPr>
              <w:widowControl/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时间戳(补传时会在后面加时间戳)</w:t>
            </w:r>
          </w:p>
        </w:tc>
      </w:tr>
    </w:tbl>
    <w:p w14:paraId="55828A31">
      <w:pPr>
        <w:pStyle w:val="25"/>
        <w:widowControl/>
        <w:rPr>
          <w:rFonts w:hint="default"/>
        </w:rPr>
      </w:pPr>
      <w:r>
        <w:tab/>
      </w:r>
      <w:r>
        <w:t>Eg:</w:t>
      </w:r>
    </w:p>
    <w:p w14:paraId="0BFC5F55">
      <w:pPr>
        <w:pStyle w:val="25"/>
        <w:widowControl/>
        <w:rPr>
          <w:rFonts w:hint="default"/>
        </w:rPr>
      </w:pPr>
      <w:r>
        <w:tab/>
      </w:r>
      <w:r>
        <w:t>BDC301DB4D2F668A      设备结束充电</w:t>
      </w:r>
    </w:p>
    <w:p w14:paraId="6BE1F813">
      <w:pPr>
        <w:pStyle w:val="25"/>
        <w:widowControl/>
        <w:rPr>
          <w:rFonts w:hint="default"/>
        </w:rPr>
      </w:pPr>
      <w:r>
        <w:tab/>
      </w:r>
      <w:r>
        <w:t>BDC300DB4D2F668A      设备开始充电</w:t>
      </w:r>
    </w:p>
    <w:p w14:paraId="56F6D395">
      <w:pPr>
        <w:pStyle w:val="25"/>
        <w:widowControl/>
      </w:pPr>
      <w:r>
        <w:tab/>
      </w:r>
      <w:r>
        <w:t>BDC302DB4D2F668A      设备已充满电</w:t>
      </w:r>
    </w:p>
    <w:p w14:paraId="2BBFF9E6">
      <w:pPr>
        <w:pStyle w:val="25"/>
        <w:widowControl/>
      </w:pPr>
    </w:p>
    <w:p w14:paraId="51E990C6">
      <w:pPr>
        <w:pStyle w:val="4"/>
        <w:numPr>
          <w:ilvl w:val="0"/>
          <w:numId w:val="0"/>
        </w:numPr>
      </w:pPr>
      <w:bookmarkStart w:id="65" w:name="_Toc26272"/>
      <w:bookmarkStart w:id="66" w:name="_Toc12932"/>
      <w:bookmarkStart w:id="67" w:name="_Toc18337"/>
      <w:bookmarkStart w:id="68" w:name="_Toc1256"/>
      <w:r>
        <w:rPr>
          <w:rFonts w:hint="eastAsia"/>
          <w:lang w:val="en-US" w:eastAsia="zh-CN"/>
        </w:rPr>
        <w:t>4.4.5设备状态</w:t>
      </w:r>
      <w:r>
        <w:rPr>
          <w:rFonts w:hint="eastAsia"/>
        </w:rPr>
        <w:t>(0x</w:t>
      </w:r>
      <w:r>
        <w:rPr>
          <w:rFonts w:hint="eastAsia"/>
          <w:lang w:val="en-US" w:eastAsia="zh-CN"/>
        </w:rPr>
        <w:t>E</w:t>
      </w:r>
      <w:r>
        <w:rPr>
          <w:rFonts w:hint="eastAsia"/>
        </w:rPr>
        <w:t>9)</w:t>
      </w:r>
      <w:bookmarkEnd w:id="65"/>
      <w:bookmarkEnd w:id="66"/>
      <w:bookmarkEnd w:id="67"/>
      <w:bookmarkEnd w:id="68"/>
    </w:p>
    <w:p w14:paraId="08728FED">
      <w:pPr>
        <w:pStyle w:val="63"/>
        <w:adjustRightInd/>
        <w:spacing w:line="360" w:lineRule="auto"/>
        <w:ind w:left="425" w:firstLine="284"/>
        <w:rPr>
          <w:rFonts w:hint="default" w:ascii="微软雅黑" w:hAnsi="微软雅黑" w:eastAsia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终端连上服务器后，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开机上报一笔，有频率有变化时上报一笔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330"/>
        <w:gridCol w:w="1853"/>
        <w:gridCol w:w="1853"/>
        <w:gridCol w:w="1628"/>
      </w:tblGrid>
      <w:tr w14:paraId="4415C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20DC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8313A7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MSG_HTB_UPL</w:t>
            </w:r>
          </w:p>
        </w:tc>
      </w:tr>
      <w:tr w14:paraId="44C7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279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738F8A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设备状态</w:t>
            </w:r>
          </w:p>
        </w:tc>
      </w:tr>
      <w:tr w14:paraId="61EB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B915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58E1C7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55E03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544A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30C88C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8794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E8C4C2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7CD642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eastAsia="zh-CN"/>
              </w:rPr>
              <w:t>Header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CD17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04F6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B326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Checksum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1CF53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8C4BAB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4CD53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CDBFB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EE306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AE2FA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6A7D795B">
      <w:pPr>
        <w:spacing w:line="360" w:lineRule="auto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pPr w:leftFromText="180" w:rightFromText="180" w:vertAnchor="text" w:horzAnchor="page" w:tblpX="296" w:tblpY="98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276"/>
        <w:gridCol w:w="2552"/>
      </w:tblGrid>
      <w:tr w14:paraId="1A96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FC157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E0201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8B1D8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114BC1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49A053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0D1C6D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</w:tbl>
    <w:p w14:paraId="4307BBF8">
      <w:pPr>
        <w:spacing w:line="360" w:lineRule="auto"/>
        <w:rPr>
          <w:rFonts w:ascii="微软雅黑" w:hAnsi="微软雅黑"/>
          <w:szCs w:val="21"/>
        </w:rPr>
      </w:pPr>
    </w:p>
    <w:tbl>
      <w:tblPr>
        <w:tblStyle w:val="28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276"/>
        <w:gridCol w:w="2552"/>
      </w:tblGrid>
      <w:tr w14:paraId="3811E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07C8">
            <w:pPr>
              <w:widowControl/>
              <w:spacing w:line="360" w:lineRule="auto"/>
              <w:jc w:val="center"/>
              <w:rPr>
                <w:rFonts w:hint="default" w:ascii="微软雅黑" w:hAnsi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C77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F2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41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4FC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1F83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默认--00</w:t>
            </w:r>
          </w:p>
        </w:tc>
      </w:tr>
      <w:tr w14:paraId="62A0B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78C9">
            <w:pPr>
              <w:widowControl/>
              <w:spacing w:line="360" w:lineRule="auto"/>
              <w:jc w:val="center"/>
              <w:rPr>
                <w:rFonts w:hint="default" w:ascii="微软雅黑" w:hAnsi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546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176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DB2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D38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3202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后面报文长度</w:t>
            </w:r>
          </w:p>
        </w:tc>
      </w:tr>
      <w:tr w14:paraId="17525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CAE8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22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95C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293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DD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7ED0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定位上报频率</w:t>
            </w:r>
          </w:p>
          <w:p w14:paraId="78CDE2B1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00---默认未修改</w:t>
            </w:r>
          </w:p>
          <w:p w14:paraId="51F951DF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01---有下行时间段：只上报当前时间段的上报频率</w:t>
            </w:r>
          </w:p>
        </w:tc>
      </w:tr>
      <w:tr w14:paraId="69187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E3AE">
            <w:pPr>
              <w:widowControl/>
              <w:spacing w:line="360" w:lineRule="auto"/>
              <w:jc w:val="center"/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365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373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44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22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6439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频率</w:t>
            </w:r>
          </w:p>
          <w:p w14:paraId="5A592766">
            <w:pPr>
              <w:widowControl/>
              <w:spacing w:line="360" w:lineRule="auto"/>
              <w:ind w:firstLine="840" w:firstLineChars="4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00分钟</w:t>
            </w:r>
          </w:p>
          <w:p w14:paraId="111D3F78">
            <w:pPr>
              <w:widowControl/>
              <w:spacing w:line="360" w:lineRule="auto"/>
              <w:ind w:firstLine="840" w:firstLineChars="4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如:0A00-- 10分钟</w:t>
            </w:r>
          </w:p>
          <w:p w14:paraId="3AE60468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1小时--&gt;60分钟</w:t>
            </w:r>
          </w:p>
        </w:tc>
      </w:tr>
      <w:tr w14:paraId="20D6A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CD01">
            <w:pPr>
              <w:widowControl/>
              <w:spacing w:line="360" w:lineRule="auto"/>
              <w:jc w:val="center"/>
              <w:rPr>
                <w:rFonts w:hint="eastAsia"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C9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4F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212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B17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E611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健康上报频率</w:t>
            </w:r>
          </w:p>
          <w:p w14:paraId="66930F1F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00---默认未修改</w:t>
            </w:r>
          </w:p>
          <w:p w14:paraId="5A9C95B0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01---有下行时间段：只上报当前时间段的上报频率</w:t>
            </w:r>
          </w:p>
        </w:tc>
      </w:tr>
      <w:tr w14:paraId="574F1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F5A7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12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CCA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246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B8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FD13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频率</w:t>
            </w:r>
          </w:p>
          <w:p w14:paraId="3D1BE22F">
            <w:pPr>
              <w:widowControl/>
              <w:spacing w:line="360" w:lineRule="auto"/>
              <w:ind w:firstLine="840" w:firstLineChars="4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00分钟</w:t>
            </w:r>
          </w:p>
          <w:p w14:paraId="6E7A0752">
            <w:pPr>
              <w:widowControl/>
              <w:spacing w:line="360" w:lineRule="auto"/>
              <w:ind w:firstLine="840" w:firstLineChars="4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如:0A00-- 10分钟</w:t>
            </w:r>
          </w:p>
          <w:p w14:paraId="2E8F0C54">
            <w:pPr>
              <w:widowControl/>
              <w:spacing w:line="360" w:lineRule="auto"/>
              <w:jc w:val="center"/>
              <w:rPr>
                <w:rFonts w:hint="default" w:ascii="微软雅黑" w:hAnsi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1小时--&gt;60分钟 </w:t>
            </w:r>
          </w:p>
        </w:tc>
      </w:tr>
    </w:tbl>
    <w:p w14:paraId="63D4D4E7">
      <w:pPr>
        <w:spacing w:line="360" w:lineRule="auto"/>
        <w:rPr>
          <w:rFonts w:hint="eastAsia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Eg:BD E9 00 0600 010A00 010A00  33</w:t>
      </w:r>
    </w:p>
    <w:p w14:paraId="62AE25BF">
      <w:pPr>
        <w:pageBreakBefore w:val="0"/>
        <w:numPr>
          <w:ilvl w:val="1"/>
          <w:numId w:val="0"/>
        </w:numPr>
        <w:kinsoku/>
        <w:overflowPunct/>
        <w:topLinePunct w:val="0"/>
        <w:bidi w:val="0"/>
        <w:snapToGrid/>
        <w:ind w:left="0" w:leftChars="0" w:right="0"/>
        <w:textAlignment w:val="auto"/>
        <w:outlineLvl w:val="9"/>
        <w:rPr>
          <w:rFonts w:hint="default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表示10分钟定位上报频率，10分钟健康采样上报频率，有下行时间段</w:t>
      </w:r>
    </w:p>
    <w:p w14:paraId="44B087FE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0" w:firstLineChars="0"/>
        <w:textAlignment w:val="auto"/>
        <w:outlineLvl w:val="9"/>
        <w:rPr>
          <w:rFonts w:hint="eastAsia" w:ascii="宋体" w:hAnsi="宋体" w:cs="宋体"/>
          <w:kern w:val="0"/>
          <w:lang w:val="en-US" w:eastAsia="zh-CN"/>
        </w:rPr>
      </w:pPr>
      <w:r>
        <w:rPr>
          <w:rFonts w:hint="eastAsia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注：若设备无健康上报功能或无定位上报功能，则健康上报频率和定位上报频率两个值会保持一致</w:t>
      </w:r>
      <w:r>
        <w:rPr>
          <w:rFonts w:hint="eastAsia" w:ascii="宋体" w:hAnsi="宋体" w:cs="宋体"/>
          <w:kern w:val="0"/>
          <w:lang w:eastAsia="zh-CN"/>
        </w:rPr>
        <w:t>，</w:t>
      </w:r>
      <w:r>
        <w:rPr>
          <w:rFonts w:hint="eastAsia" w:ascii="宋体" w:hAnsi="宋体" w:cs="宋体"/>
          <w:kern w:val="0"/>
          <w:lang w:val="en-US" w:eastAsia="zh-CN"/>
        </w:rPr>
        <w:t>表示设备上报频率</w:t>
      </w:r>
    </w:p>
    <w:p w14:paraId="1D9CC44E">
      <w:pPr>
        <w:pageBreakBefore w:val="0"/>
        <w:kinsoku/>
        <w:overflowPunct/>
        <w:topLinePunct w:val="0"/>
        <w:bidi w:val="0"/>
        <w:snapToGrid/>
        <w:spacing w:line="288" w:lineRule="auto"/>
        <w:ind w:left="0" w:leftChars="0" w:right="0" w:firstLine="180" w:firstLineChars="100"/>
        <w:textAlignment w:val="auto"/>
        <w:rPr>
          <w:rFonts w:hint="default" w:ascii="微软雅黑" w:hAnsi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微软雅黑"/>
          <w:sz w:val="18"/>
          <w:szCs w:val="18"/>
          <w:shd w:val="clear" w:color="auto" w:fill="auto"/>
          <w:lang w:val="en-US" w:eastAsia="zh-CN"/>
        </w:rPr>
        <w:t>注：此设置最新通用版本固件才有</w:t>
      </w:r>
    </w:p>
    <w:p w14:paraId="686D754B">
      <w:pPr>
        <w:pStyle w:val="25"/>
        <w:widowControl/>
        <w:rPr>
          <w:rFonts w:hint="default"/>
        </w:rPr>
      </w:pPr>
    </w:p>
    <w:p w14:paraId="561FDD82">
      <w:pPr>
        <w:rPr>
          <w:bCs w:val="0"/>
        </w:rPr>
      </w:pPr>
    </w:p>
    <w:p w14:paraId="1F81B106">
      <w:pPr>
        <w:numPr>
          <w:ilvl w:val="1"/>
          <w:numId w:val="0"/>
        </w:numPr>
        <w:ind w:left="1041" w:hanging="720"/>
        <w:outlineLvl w:val="1"/>
        <w:rPr>
          <w:rFonts w:ascii="微软雅黑" w:hAnsi="微软雅黑" w:cs="宋体"/>
          <w:color w:val="auto"/>
          <w:szCs w:val="21"/>
        </w:rPr>
      </w:pPr>
      <w:bookmarkStart w:id="69" w:name="_Toc31187"/>
      <w:r>
        <w:rPr>
          <w:rFonts w:hint="eastAsia" w:ascii="微软雅黑" w:hAnsi="微软雅黑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微软雅黑" w:hAnsi="微软雅黑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Calibri" w:hAnsi="Calibri" w:eastAsia="宋体"/>
          <w:b/>
          <w:sz w:val="32"/>
          <w:szCs w:val="32"/>
        </w:rPr>
        <w:t>下行反馈相关上报</w:t>
      </w:r>
      <w:bookmarkEnd w:id="69"/>
    </w:p>
    <w:p w14:paraId="4D710321">
      <w:pPr>
        <w:pStyle w:val="4"/>
        <w:ind w:left="851"/>
      </w:pPr>
      <w:bookmarkStart w:id="70" w:name="_Toc589"/>
      <w:r>
        <w:rPr>
          <w:rFonts w:hint="eastAsia"/>
        </w:rPr>
        <w:t>4.5.1 下行反馈</w:t>
      </w:r>
      <w:r>
        <w:t>(MSGID=</w:t>
      </w:r>
      <w:r>
        <w:rPr>
          <w:rFonts w:hint="eastAsia"/>
        </w:rPr>
        <w:t>0xC0</w:t>
      </w:r>
      <w:r>
        <w:t>)</w:t>
      </w:r>
      <w:bookmarkEnd w:id="70"/>
      <w:r>
        <w:t xml:space="preserve"> 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6F540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91DB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DA0DD3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5F5A2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DE61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E402F0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=&gt;Server</w:t>
            </w:r>
          </w:p>
        </w:tc>
      </w:tr>
      <w:tr w14:paraId="174F1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C09D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A42FF7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03BCB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41BEF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848965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1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+n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bytes</w:t>
            </w:r>
          </w:p>
        </w:tc>
      </w:tr>
      <w:tr w14:paraId="0F08A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7DF3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F841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EC257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6631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8F85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74637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6F9B8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AF1A4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8F2BF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C0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979D3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764C8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270C8783">
      <w:pPr>
        <w:pStyle w:val="51"/>
        <w:spacing w:line="360" w:lineRule="auto"/>
        <w:ind w:left="425" w:firstLine="0" w:firstLineChars="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8505" w:type="dxa"/>
        <w:tblInd w:w="5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92"/>
        <w:gridCol w:w="1560"/>
        <w:gridCol w:w="1276"/>
        <w:gridCol w:w="1276"/>
        <w:gridCol w:w="1985"/>
      </w:tblGrid>
      <w:tr w14:paraId="17EA3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26B7614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vAlign w:val="center"/>
          </w:tcPr>
          <w:p w14:paraId="641B3BC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vAlign w:val="center"/>
          </w:tcPr>
          <w:p w14:paraId="03D1257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6" w:type="dxa"/>
            <w:vAlign w:val="center"/>
          </w:tcPr>
          <w:p w14:paraId="0997672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76" w:type="dxa"/>
            <w:vAlign w:val="center"/>
          </w:tcPr>
          <w:p w14:paraId="105E097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985" w:type="dxa"/>
            <w:vAlign w:val="center"/>
          </w:tcPr>
          <w:p w14:paraId="029E8F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4F080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101B1C93">
            <w:pPr>
              <w:widowControl/>
              <w:spacing w:line="360" w:lineRule="auto"/>
              <w:ind w:firstLine="540" w:firstLineChars="30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7B23FAE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14:paraId="2E5C94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length</w:t>
            </w:r>
          </w:p>
        </w:tc>
        <w:tc>
          <w:tcPr>
            <w:tcW w:w="1276" w:type="dxa"/>
            <w:vAlign w:val="center"/>
          </w:tcPr>
          <w:p w14:paraId="30C8616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124E0C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72F5CC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长度</w:t>
            </w:r>
          </w:p>
        </w:tc>
      </w:tr>
      <w:tr w14:paraId="4A1EF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0215A4D5">
            <w:pPr>
              <w:widowControl/>
              <w:spacing w:line="360" w:lineRule="auto"/>
              <w:ind w:firstLine="540" w:firstLineChars="30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13612A3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n*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vAlign w:val="center"/>
          </w:tcPr>
          <w:p w14:paraId="119E3C1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76" w:type="dxa"/>
            <w:vAlign w:val="center"/>
          </w:tcPr>
          <w:p w14:paraId="7E74AF6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5D79C2D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3352D7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个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</w:tr>
      <w:tr w14:paraId="68391F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21F9E42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B27C7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C5EBCD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7EB65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25A00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7796C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7280CAF8">
      <w:pPr>
        <w:pStyle w:val="69"/>
        <w:spacing w:line="0" w:lineRule="atLeast"/>
        <w:ind w:left="780"/>
        <w:rPr>
          <w:rFonts w:hint="default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</w:rPr>
        <w:t>此指令用于下行指令的反馈 ，返回前面收到的token（可以是多个token集体返回）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---此上报最新固件支持</w:t>
      </w:r>
    </w:p>
    <w:p w14:paraId="51F782DB">
      <w:pPr>
        <w:pStyle w:val="69"/>
        <w:spacing w:line="0" w:lineRule="atLeast"/>
        <w:ind w:left="78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Eg:BDC001CE33</w:t>
      </w:r>
    </w:p>
    <w:p w14:paraId="1F63E1A7">
      <w:pPr>
        <w:pStyle w:val="4"/>
        <w:ind w:left="851"/>
        <w:rPr>
          <w:rFonts w:cstheme="minorBidi"/>
        </w:rPr>
      </w:pPr>
      <w:bookmarkStart w:id="71" w:name="_Toc9309"/>
      <w:r>
        <w:rPr>
          <w:rFonts w:hint="eastAsia"/>
        </w:rPr>
        <w:t>4.5.2消息状态上报</w:t>
      </w:r>
      <w:r>
        <w:rPr>
          <w:rFonts w:cstheme="minorBidi"/>
        </w:rPr>
        <w:t>(MSGID=</w:t>
      </w:r>
      <w:r>
        <w:rPr>
          <w:rFonts w:hint="eastAsia"/>
        </w:rPr>
        <w:t>0x28</w:t>
      </w:r>
      <w:r>
        <w:rPr>
          <w:rFonts w:cstheme="minorBidi"/>
        </w:rPr>
        <w:t>)</w:t>
      </w:r>
      <w:bookmarkEnd w:id="71"/>
      <w:r>
        <w:rPr>
          <w:rFonts w:cstheme="minorBidi"/>
        </w:rPr>
        <w:t xml:space="preserve"> 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3482B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D4923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6F9496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52E7C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4908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6A92B1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=&gt;Server</w:t>
            </w:r>
          </w:p>
        </w:tc>
      </w:tr>
      <w:tr w14:paraId="5D546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CB2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DC0178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3727A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121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CE1A29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 bytes</w:t>
            </w:r>
          </w:p>
        </w:tc>
      </w:tr>
      <w:tr w14:paraId="344ED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90909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07A16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C8079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D832E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24A1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4D67D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4F525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16DE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638B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28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E6D3C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56E3A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22DE4F23">
      <w:pPr>
        <w:pStyle w:val="51"/>
        <w:spacing w:line="360" w:lineRule="auto"/>
        <w:ind w:firstLine="0" w:firstLineChars="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8505" w:type="dxa"/>
        <w:tblInd w:w="5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92"/>
        <w:gridCol w:w="1560"/>
        <w:gridCol w:w="1276"/>
        <w:gridCol w:w="1276"/>
        <w:gridCol w:w="1985"/>
      </w:tblGrid>
      <w:tr w14:paraId="27DF5E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458EA7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</w:t>
            </w:r>
          </w:p>
        </w:tc>
        <w:tc>
          <w:tcPr>
            <w:tcW w:w="992" w:type="dxa"/>
            <w:vAlign w:val="center"/>
          </w:tcPr>
          <w:p w14:paraId="0CBA56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vAlign w:val="center"/>
          </w:tcPr>
          <w:p w14:paraId="6398D61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6" w:type="dxa"/>
            <w:vAlign w:val="center"/>
          </w:tcPr>
          <w:p w14:paraId="795923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76" w:type="dxa"/>
            <w:vAlign w:val="center"/>
          </w:tcPr>
          <w:p w14:paraId="6BB91F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985" w:type="dxa"/>
            <w:vAlign w:val="center"/>
          </w:tcPr>
          <w:p w14:paraId="3804B6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0B751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3F3D66E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31A0A84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560" w:type="dxa"/>
            <w:vAlign w:val="center"/>
          </w:tcPr>
          <w:p w14:paraId="7B64336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Theme="minorEastAsia"/>
                <w:sz w:val="18"/>
                <w:szCs w:val="18"/>
              </w:rPr>
              <w:t>timestamp</w:t>
            </w:r>
          </w:p>
        </w:tc>
        <w:tc>
          <w:tcPr>
            <w:tcW w:w="1276" w:type="dxa"/>
            <w:vAlign w:val="center"/>
          </w:tcPr>
          <w:p w14:paraId="4E16176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408C51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985" w:type="dxa"/>
            <w:vAlign w:val="center"/>
          </w:tcPr>
          <w:p w14:paraId="620F993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时间戳</w:t>
            </w:r>
          </w:p>
        </w:tc>
      </w:tr>
      <w:tr w14:paraId="3B008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26C23FD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051723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14:paraId="63A663F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76" w:type="dxa"/>
            <w:vAlign w:val="center"/>
          </w:tcPr>
          <w:p w14:paraId="0155873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49323C2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985" w:type="dxa"/>
            <w:vAlign w:val="center"/>
          </w:tcPr>
          <w:p w14:paraId="273B5E5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类型(和下行0X28对应)，</w:t>
            </w:r>
          </w:p>
          <w:p w14:paraId="2B9F2CA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GB2312:0x03</w:t>
            </w:r>
          </w:p>
          <w:p w14:paraId="14812F4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Unicode:0x05</w:t>
            </w:r>
          </w:p>
        </w:tc>
      </w:tr>
      <w:tr w14:paraId="48CAC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1EBABA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7C834A3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14:paraId="53C241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Theme="minorEastAsia"/>
                <w:sz w:val="18"/>
                <w:szCs w:val="18"/>
              </w:rPr>
              <w:t>status</w:t>
            </w:r>
          </w:p>
        </w:tc>
        <w:tc>
          <w:tcPr>
            <w:tcW w:w="1276" w:type="dxa"/>
            <w:vAlign w:val="center"/>
          </w:tcPr>
          <w:p w14:paraId="5E5A5CF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4BAD9B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985" w:type="dxa"/>
            <w:vAlign w:val="center"/>
          </w:tcPr>
          <w:p w14:paraId="45B1CD1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消息状态</w:t>
            </w:r>
          </w:p>
          <w:p w14:paraId="4A8A4693">
            <w:pPr>
              <w:widowControl/>
              <w:spacing w:line="360" w:lineRule="auto"/>
              <w:rPr>
                <w:rFonts w:hint="eastAsia"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0x01: 已确认，</w:t>
            </w:r>
          </w:p>
          <w:p w14:paraId="49EC465C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0x02: 已拒绝</w:t>
            </w:r>
          </w:p>
        </w:tc>
      </w:tr>
      <w:tr w14:paraId="1CDDC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26A051F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6F7477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560" w:type="dxa"/>
            <w:vAlign w:val="center"/>
          </w:tcPr>
          <w:p w14:paraId="6221C0A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序列号</w:t>
            </w:r>
          </w:p>
        </w:tc>
        <w:tc>
          <w:tcPr>
            <w:tcW w:w="1276" w:type="dxa"/>
            <w:vAlign w:val="center"/>
          </w:tcPr>
          <w:p w14:paraId="43E7EB2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333625D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985" w:type="dxa"/>
            <w:vAlign w:val="center"/>
          </w:tcPr>
          <w:p w14:paraId="3F578D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(和下行0X28对应)</w:t>
            </w:r>
          </w:p>
        </w:tc>
      </w:tr>
    </w:tbl>
    <w:p w14:paraId="029FBDDD">
      <w:pPr>
        <w:rPr>
          <w:color w:val="FF0000"/>
        </w:rPr>
      </w:pPr>
      <w:bookmarkStart w:id="72" w:name="_Toc75194596"/>
      <w:bookmarkEnd w:id="72"/>
      <w:bookmarkStart w:id="73" w:name="_Toc62549207"/>
      <w:bookmarkEnd w:id="73"/>
      <w:bookmarkStart w:id="74" w:name="_Toc63339106"/>
      <w:bookmarkEnd w:id="74"/>
      <w:bookmarkStart w:id="75" w:name="_Toc80878219"/>
      <w:bookmarkEnd w:id="75"/>
      <w:bookmarkStart w:id="76" w:name="_Toc75193826"/>
      <w:bookmarkEnd w:id="76"/>
      <w:bookmarkStart w:id="77" w:name="_Toc72245215"/>
      <w:bookmarkEnd w:id="77"/>
      <w:bookmarkStart w:id="78" w:name="_Toc82530311"/>
      <w:bookmarkEnd w:id="78"/>
      <w:bookmarkStart w:id="79" w:name="_Toc60158981"/>
      <w:bookmarkEnd w:id="79"/>
      <w:bookmarkStart w:id="80" w:name="_Toc72861845"/>
      <w:bookmarkEnd w:id="80"/>
      <w:bookmarkStart w:id="81" w:name="_Toc71643490"/>
      <w:bookmarkEnd w:id="81"/>
      <w:bookmarkStart w:id="82" w:name="_Toc60159145"/>
      <w:bookmarkEnd w:id="82"/>
      <w:bookmarkStart w:id="83" w:name="_Toc76132845"/>
      <w:bookmarkEnd w:id="83"/>
      <w:bookmarkStart w:id="84" w:name="_Toc75193550"/>
      <w:bookmarkEnd w:id="84"/>
      <w:bookmarkStart w:id="85" w:name="_Toc75194101"/>
      <w:bookmarkEnd w:id="85"/>
      <w:bookmarkStart w:id="86" w:name="_Toc69991718"/>
      <w:bookmarkEnd w:id="86"/>
      <w:bookmarkStart w:id="87" w:name="_Toc71644369"/>
      <w:bookmarkEnd w:id="87"/>
      <w:bookmarkStart w:id="88" w:name="_Toc70325541"/>
      <w:bookmarkEnd w:id="88"/>
      <w:bookmarkStart w:id="89" w:name="_Toc70066722"/>
      <w:bookmarkEnd w:id="89"/>
      <w:bookmarkStart w:id="90" w:name="_Toc79761659"/>
      <w:bookmarkEnd w:id="90"/>
      <w:bookmarkStart w:id="91" w:name="_Toc80877885"/>
      <w:bookmarkEnd w:id="91"/>
      <w:bookmarkStart w:id="92" w:name="_Toc69991446"/>
      <w:bookmarkEnd w:id="92"/>
      <w:bookmarkStart w:id="93" w:name="_Toc80885233"/>
      <w:bookmarkEnd w:id="93"/>
      <w:bookmarkStart w:id="94" w:name="_Toc75251633"/>
      <w:bookmarkEnd w:id="94"/>
      <w:bookmarkStart w:id="95" w:name="_Toc79761994"/>
      <w:bookmarkEnd w:id="95"/>
      <w:bookmarkStart w:id="96" w:name="_Toc80877551"/>
      <w:bookmarkEnd w:id="96"/>
    </w:p>
    <w:p w14:paraId="2A157A70">
      <w:pPr>
        <w:rPr>
          <w:rFonts w:hint="default" w:eastAsia="微软雅黑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注：此上报最新固件支持</w:t>
      </w:r>
    </w:p>
    <w:p w14:paraId="45438BC5">
      <w:pPr>
        <w:rPr>
          <w:color w:val="FF0000"/>
        </w:rPr>
      </w:pPr>
    </w:p>
    <w:p w14:paraId="4B55DF28">
      <w:pPr>
        <w:pStyle w:val="3"/>
        <w:ind w:left="321"/>
      </w:pPr>
      <w:bookmarkStart w:id="97" w:name="_Toc18338"/>
      <w:r>
        <w:rPr>
          <w:rFonts w:hint="eastAsia"/>
        </w:rPr>
        <w:t>4.6健康相关上报</w:t>
      </w:r>
      <w:bookmarkEnd w:id="97"/>
    </w:p>
    <w:p w14:paraId="385EE32A">
      <w:pPr>
        <w:pStyle w:val="4"/>
        <w:ind w:left="851"/>
        <w:rPr>
          <w:rFonts w:cstheme="minorBidi"/>
        </w:rPr>
      </w:pPr>
      <w:bookmarkStart w:id="98" w:name="_Toc19877"/>
      <w:r>
        <w:rPr>
          <w:rFonts w:hint="eastAsia"/>
        </w:rPr>
        <w:t>4.6.1健康数据数据</w:t>
      </w:r>
      <w:r>
        <w:rPr>
          <w:rFonts w:cstheme="minorBidi"/>
        </w:rPr>
        <w:t>(MSGID=</w:t>
      </w:r>
      <w:r>
        <w:rPr>
          <w:rFonts w:hint="eastAsia"/>
        </w:rPr>
        <w:t>0x32</w:t>
      </w:r>
      <w:r>
        <w:rPr>
          <w:rFonts w:cstheme="minorBidi"/>
        </w:rPr>
        <w:t>)</w:t>
      </w:r>
      <w:bookmarkEnd w:id="98"/>
    </w:p>
    <w:p w14:paraId="03BBEFA3">
      <w:pPr>
        <w:rPr>
          <w:rFonts w:cstheme="minorBidi"/>
        </w:rPr>
      </w:pPr>
    </w:p>
    <w:p w14:paraId="0F9E7EC6">
      <w:pPr>
        <w:ind w:firstLine="568" w:firstLineChars="316"/>
        <w:rPr>
          <w:rFonts w:ascii="微软雅黑" w:hAnsi="微软雅黑"/>
          <w:color w:val="FF0000"/>
          <w:sz w:val="18"/>
          <w:szCs w:val="18"/>
        </w:rPr>
      </w:pPr>
      <w:r>
        <w:rPr>
          <w:rFonts w:hint="eastAsia" w:ascii="微软雅黑" w:hAnsi="微软雅黑"/>
          <w:color w:val="FF0000"/>
          <w:sz w:val="18"/>
          <w:szCs w:val="18"/>
        </w:rPr>
        <w:t>通用32健康协议 如下：</w:t>
      </w:r>
    </w:p>
    <w:p w14:paraId="3600A45A">
      <w:pPr>
        <w:spacing w:before="120" w:line="415" w:lineRule="auto"/>
        <w:ind w:left="210" w:right="210" w:firstLine="210" w:firstLineChars="100"/>
        <w:rPr>
          <w:rFonts w:ascii="微软雅黑" w:hAnsi="微软雅黑"/>
          <w:szCs w:val="21"/>
        </w:rPr>
      </w:pPr>
      <w:r>
        <w:rPr>
          <w:rFonts w:hint="eastAsia"/>
        </w:rPr>
        <w:t xml:space="preserve">健康数据上报 </w:t>
      </w:r>
      <w:r>
        <w:rPr>
          <w:rFonts w:cstheme="minorBidi"/>
        </w:rPr>
        <w:t>(MSGID=</w:t>
      </w:r>
      <w:r>
        <w:rPr>
          <w:rFonts w:hint="eastAsia"/>
        </w:rPr>
        <w:t>0x32)</w:t>
      </w:r>
    </w:p>
    <w:p w14:paraId="3DB0BFB8">
      <w:pPr>
        <w:spacing w:before="156" w:beforeLines="50" w:line="360" w:lineRule="auto"/>
        <w:ind w:firstLine="420" w:firstLineChars="20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992"/>
        <w:gridCol w:w="850"/>
        <w:gridCol w:w="2694"/>
      </w:tblGrid>
      <w:tr w14:paraId="54E0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1E33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8F2F6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28BE9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5363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63B64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9A1F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61011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7FEF9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7830B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C3C81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ype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B66D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5A3C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8B53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</w:t>
            </w:r>
          </w:p>
        </w:tc>
      </w:tr>
      <w:tr w14:paraId="0989D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88397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4ED53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662C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imestamp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E7666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78B5F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2ED7F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时间戳</w:t>
            </w:r>
          </w:p>
        </w:tc>
      </w:tr>
      <w:tr w14:paraId="30FA8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B8D6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A243C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48C5F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contentLength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69EB9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47EDF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5A4A2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后面内容总长</w:t>
            </w:r>
          </w:p>
        </w:tc>
      </w:tr>
      <w:tr w14:paraId="076F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D52FA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1ABB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CA26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ID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63FF0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D5E2E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93C6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d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类型（5）+上报值长度（3））)</w:t>
            </w:r>
          </w:p>
        </w:tc>
      </w:tr>
      <w:tr w14:paraId="70190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ADA8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3D32C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6E84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V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al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8AE72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2DD5D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CDEF5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d的上报值</w:t>
            </w:r>
          </w:p>
        </w:tc>
      </w:tr>
      <w:tr w14:paraId="0377E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A2DE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44D86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B26C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EC03E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B65AF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A0D9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8B29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D6A4A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0A69C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FB029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ID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04AF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1BACE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97529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d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类型（5）+上报值长度（3））)</w:t>
            </w:r>
          </w:p>
        </w:tc>
      </w:tr>
      <w:tr w14:paraId="7FE1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A616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F977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79726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V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al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3750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7D1D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8525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dn的上报值</w:t>
            </w:r>
          </w:p>
        </w:tc>
      </w:tr>
    </w:tbl>
    <w:p w14:paraId="54321584">
      <w:pPr>
        <w:pStyle w:val="63"/>
        <w:adjustRightInd/>
        <w:spacing w:line="360" w:lineRule="auto"/>
        <w:ind w:firstLine="120" w:firstLineChars="50"/>
      </w:pPr>
      <w:r>
        <w:rPr>
          <w:rFonts w:ascii="宋体" w:hAnsi="宋体" w:cs="宋体"/>
          <w:kern w:val="0"/>
        </w:rPr>
        <w:t>BD32 00 7A 89 0F 60 06 00 0</w:t>
      </w:r>
      <w:r>
        <w:rPr>
          <w:rFonts w:hint="eastAsia" w:ascii="宋体" w:hAnsi="宋体" w:cs="宋体"/>
          <w:kern w:val="0"/>
        </w:rPr>
        <w:t>A</w:t>
      </w:r>
      <w:r>
        <w:rPr>
          <w:rFonts w:ascii="宋体" w:hAnsi="宋体" w:cs="宋体"/>
          <w:kern w:val="0"/>
        </w:rPr>
        <w:t xml:space="preserve"> 32 10 12 04 00 03</w:t>
      </w:r>
    </w:p>
    <w:p w14:paraId="3FC4F9FF">
      <w:pPr>
        <w:pStyle w:val="63"/>
        <w:adjustRightInd/>
        <w:spacing w:line="360" w:lineRule="auto"/>
        <w:rPr>
          <w:rFonts w:ascii="宋体" w:hAnsi="宋体" w:cs="宋体"/>
          <w:kern w:val="0"/>
        </w:rPr>
      </w:pPr>
      <w:r>
        <w:rPr>
          <w:rFonts w:hint="eastAsia"/>
        </w:rPr>
        <w:t>协议中时间戳是</w:t>
      </w:r>
      <w:r>
        <w:rPr>
          <w:rFonts w:ascii="宋体" w:hAnsi="宋体" w:cs="宋体"/>
          <w:kern w:val="0"/>
        </w:rPr>
        <w:t xml:space="preserve">7A 89 0F 60 </w:t>
      </w:r>
      <w:r>
        <w:rPr>
          <w:rFonts w:hint="eastAsia" w:ascii="宋体" w:hAnsi="宋体" w:cs="宋体"/>
          <w:kern w:val="0"/>
        </w:rPr>
        <w:t xml:space="preserve">，type </w:t>
      </w:r>
      <w:r>
        <w:rPr>
          <w:rFonts w:ascii="宋体" w:hAnsi="宋体" w:cs="宋体"/>
          <w:kern w:val="0"/>
        </w:rPr>
        <w:t xml:space="preserve">00 </w:t>
      </w:r>
      <w:r>
        <w:rPr>
          <w:rFonts w:hint="eastAsia" w:ascii="宋体" w:hAnsi="宋体" w:cs="宋体"/>
          <w:kern w:val="0"/>
        </w:rPr>
        <w:t>混合类型单个数据上报内容全长</w:t>
      </w:r>
      <w:r>
        <w:rPr>
          <w:rFonts w:ascii="宋体" w:hAnsi="宋体" w:cs="宋体"/>
          <w:kern w:val="0"/>
        </w:rPr>
        <w:t xml:space="preserve">06 00 </w:t>
      </w:r>
      <w:r>
        <w:rPr>
          <w:rFonts w:hint="eastAsia" w:ascii="宋体" w:hAnsi="宋体" w:cs="宋体"/>
          <w:kern w:val="0"/>
        </w:rPr>
        <w:t>，</w:t>
      </w:r>
    </w:p>
    <w:p w14:paraId="21E9713B">
      <w:pPr>
        <w:pStyle w:val="63"/>
        <w:adjustRightInd/>
        <w:spacing w:line="360" w:lineRule="auto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id=</w:t>
      </w:r>
      <w:r>
        <w:rPr>
          <w:rFonts w:ascii="宋体" w:hAnsi="宋体" w:cs="宋体"/>
          <w:kern w:val="0"/>
        </w:rPr>
        <w:t>0</w:t>
      </w:r>
      <w:r>
        <w:rPr>
          <w:rFonts w:hint="eastAsia" w:ascii="宋体" w:hAnsi="宋体" w:cs="宋体"/>
          <w:kern w:val="0"/>
        </w:rPr>
        <w:t>A</w:t>
      </w:r>
      <w:r>
        <w:rPr>
          <w:rFonts w:ascii="宋体" w:hAnsi="宋体" w:cs="宋体"/>
          <w:kern w:val="0"/>
        </w:rPr>
        <w:t xml:space="preserve">  0</w:t>
      </w:r>
      <w:r>
        <w:rPr>
          <w:rFonts w:hint="eastAsia" w:ascii="宋体" w:hAnsi="宋体" w:cs="宋体"/>
          <w:kern w:val="0"/>
        </w:rPr>
        <w:t>A</w:t>
      </w:r>
      <w:r>
        <w:rPr>
          <w:rFonts w:ascii="宋体" w:hAnsi="宋体" w:cs="宋体"/>
          <w:kern w:val="0"/>
        </w:rPr>
        <w:t xml:space="preserve">=00001010 00001 010 </w:t>
      </w:r>
      <w:r>
        <w:rPr>
          <w:rFonts w:hint="eastAsia" w:ascii="宋体" w:hAnsi="宋体" w:cs="宋体"/>
          <w:kern w:val="0"/>
        </w:rPr>
        <w:t>（前5位是0</w:t>
      </w:r>
      <w:r>
        <w:rPr>
          <w:rFonts w:ascii="宋体" w:hAnsi="宋体" w:cs="宋体"/>
          <w:kern w:val="0"/>
        </w:rPr>
        <w:t>1</w:t>
      </w:r>
      <w:r>
        <w:rPr>
          <w:rFonts w:hint="eastAsia" w:ascii="宋体" w:hAnsi="宋体" w:cs="宋体"/>
          <w:kern w:val="0"/>
        </w:rPr>
        <w:t>，后面表示上报长度2个字节）</w:t>
      </w:r>
    </w:p>
    <w:p w14:paraId="1D680699">
      <w:pPr>
        <w:pStyle w:val="63"/>
        <w:adjustRightInd/>
        <w:spacing w:line="360" w:lineRule="auto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计步后面2位是计步值，</w:t>
      </w:r>
    </w:p>
    <w:p w14:paraId="7428D8A0">
      <w:pPr>
        <w:pStyle w:val="63"/>
        <w:adjustRightInd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I</w:t>
      </w:r>
      <w:r>
        <w:rPr>
          <w:rFonts w:hint="eastAsia" w:ascii="微软雅黑" w:hAnsi="微软雅黑" w:cs="宋体"/>
          <w:color w:val="auto"/>
          <w:sz w:val="21"/>
          <w:szCs w:val="21"/>
        </w:rPr>
        <w:t>d代码如下（协议中的id高5位定义）</w:t>
      </w:r>
    </w:p>
    <w:p w14:paraId="0B2B23DB">
      <w:pPr>
        <w:pStyle w:val="63"/>
        <w:adjustRightInd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 xml:space="preserve">01 </w:t>
      </w:r>
      <w:r>
        <w:rPr>
          <w:rFonts w:hint="eastAsia" w:ascii="微软雅黑" w:hAnsi="微软雅黑" w:cs="宋体"/>
          <w:color w:val="auto"/>
          <w:sz w:val="21"/>
          <w:szCs w:val="21"/>
        </w:rPr>
        <w:t>计步</w:t>
      </w:r>
      <w:r>
        <w:rPr>
          <w:rFonts w:ascii="微软雅黑" w:hAnsi="微软雅黑" w:cs="宋体"/>
          <w:color w:val="auto"/>
          <w:sz w:val="21"/>
          <w:szCs w:val="21"/>
        </w:rPr>
        <w:t xml:space="preserve">02 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心率 </w:t>
      </w:r>
      <w:r>
        <w:rPr>
          <w:rFonts w:ascii="微软雅黑" w:hAnsi="微软雅黑" w:cs="宋体"/>
          <w:color w:val="auto"/>
          <w:sz w:val="21"/>
          <w:szCs w:val="21"/>
        </w:rPr>
        <w:t xml:space="preserve">03 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体温 </w:t>
      </w:r>
      <w:r>
        <w:rPr>
          <w:rFonts w:ascii="微软雅黑" w:hAnsi="微软雅黑" w:cs="宋体"/>
          <w:color w:val="auto"/>
          <w:sz w:val="21"/>
          <w:szCs w:val="21"/>
        </w:rPr>
        <w:t xml:space="preserve">04 </w:t>
      </w:r>
      <w:r>
        <w:rPr>
          <w:rFonts w:hint="eastAsia" w:ascii="微软雅黑" w:hAnsi="微软雅黑" w:cs="宋体"/>
          <w:color w:val="auto"/>
          <w:sz w:val="21"/>
          <w:szCs w:val="21"/>
        </w:rPr>
        <w:t>腕温</w:t>
      </w:r>
      <w:r>
        <w:rPr>
          <w:rFonts w:ascii="微软雅黑" w:hAnsi="微软雅黑" w:cs="宋体"/>
          <w:color w:val="auto"/>
          <w:sz w:val="21"/>
          <w:szCs w:val="21"/>
        </w:rPr>
        <w:t xml:space="preserve">05 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血糖  </w:t>
      </w:r>
      <w:r>
        <w:rPr>
          <w:rFonts w:ascii="微软雅黑" w:hAnsi="微软雅黑" w:cs="宋体"/>
          <w:color w:val="auto"/>
          <w:sz w:val="21"/>
          <w:szCs w:val="21"/>
        </w:rPr>
        <w:t>06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 舒张压 </w:t>
      </w:r>
      <w:r>
        <w:rPr>
          <w:rFonts w:ascii="微软雅黑" w:hAnsi="微软雅黑" w:cs="宋体"/>
          <w:color w:val="auto"/>
          <w:sz w:val="21"/>
          <w:szCs w:val="21"/>
        </w:rPr>
        <w:t xml:space="preserve">07 </w:t>
      </w:r>
      <w:r>
        <w:rPr>
          <w:rFonts w:hint="eastAsia" w:ascii="微软雅黑" w:hAnsi="微软雅黑" w:cs="宋体"/>
          <w:color w:val="auto"/>
          <w:sz w:val="21"/>
          <w:szCs w:val="21"/>
        </w:rPr>
        <w:t>收缩压 0</w:t>
      </w:r>
      <w:r>
        <w:rPr>
          <w:rFonts w:ascii="微软雅黑" w:hAnsi="微软雅黑" w:cs="宋体"/>
          <w:color w:val="auto"/>
          <w:sz w:val="21"/>
          <w:szCs w:val="21"/>
        </w:rPr>
        <w:t xml:space="preserve">8 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血氧 </w:t>
      </w:r>
    </w:p>
    <w:p w14:paraId="45B71F4F">
      <w:pPr>
        <w:pStyle w:val="63"/>
        <w:adjustRightInd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(</w:t>
      </w:r>
      <w:r>
        <w:rPr>
          <w:rFonts w:ascii="微软雅黑" w:hAnsi="微软雅黑" w:cs="宋体"/>
          <w:color w:val="auto"/>
          <w:sz w:val="21"/>
          <w:szCs w:val="21"/>
        </w:rPr>
        <w:t xml:space="preserve">05 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血糖 </w:t>
      </w:r>
      <w:r>
        <w:rPr>
          <w:rFonts w:ascii="微软雅黑" w:hAnsi="微软雅黑" w:cs="宋体"/>
          <w:color w:val="auto"/>
          <w:sz w:val="21"/>
          <w:szCs w:val="21"/>
        </w:rPr>
        <w:t xml:space="preserve">10 </w:t>
      </w:r>
      <w:r>
        <w:rPr>
          <w:rFonts w:hint="eastAsia" w:ascii="微软雅黑" w:hAnsi="微软雅黑" w:cs="宋体"/>
          <w:color w:val="auto"/>
          <w:sz w:val="21"/>
          <w:szCs w:val="21"/>
        </w:rPr>
        <w:t>仰卧起坐个数1</w:t>
      </w:r>
      <w:r>
        <w:rPr>
          <w:rFonts w:ascii="微软雅黑" w:hAnsi="微软雅黑" w:cs="宋体"/>
          <w:color w:val="auto"/>
          <w:sz w:val="21"/>
          <w:szCs w:val="21"/>
        </w:rPr>
        <w:t xml:space="preserve">1 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跑步的配速及距离 </w:t>
      </w:r>
      <w:r>
        <w:rPr>
          <w:rFonts w:ascii="微软雅黑" w:hAnsi="微软雅黑" w:cs="宋体"/>
          <w:color w:val="auto"/>
          <w:sz w:val="21"/>
          <w:szCs w:val="21"/>
        </w:rPr>
        <w:t xml:space="preserve">12 </w:t>
      </w:r>
      <w:r>
        <w:rPr>
          <w:rFonts w:hint="eastAsia" w:ascii="微软雅黑" w:hAnsi="微软雅黑" w:cs="宋体"/>
          <w:color w:val="auto"/>
          <w:sz w:val="21"/>
          <w:szCs w:val="21"/>
        </w:rPr>
        <w:t>跳绳的速度及个数 )---保留通用版本暂无</w:t>
      </w:r>
    </w:p>
    <w:p w14:paraId="060E3815">
      <w:pPr>
        <w:pStyle w:val="63"/>
        <w:adjustRightInd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Eg1:</w:t>
      </w:r>
    </w:p>
    <w:p w14:paraId="13DD4FE8">
      <w:pPr>
        <w:pStyle w:val="63"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BD3200</w:t>
      </w:r>
      <w:r>
        <w:rPr>
          <w:rFonts w:ascii="微软雅黑" w:hAnsi="微软雅黑" w:cs="宋体"/>
          <w:color w:val="auto"/>
          <w:sz w:val="21"/>
          <w:szCs w:val="21"/>
          <w:highlight w:val="yellow"/>
        </w:rPr>
        <w:t>B3C4F263</w:t>
      </w:r>
      <w:r>
        <w:rPr>
          <w:rFonts w:ascii="微软雅黑" w:hAnsi="微软雅黑" w:cs="宋体"/>
          <w:color w:val="FF0000"/>
          <w:sz w:val="21"/>
          <w:szCs w:val="21"/>
        </w:rPr>
        <w:t>0F00</w:t>
      </w:r>
      <w:r>
        <w:rPr>
          <w:rFonts w:ascii="微软雅黑" w:hAnsi="微软雅黑" w:cs="宋体"/>
          <w:color w:val="auto"/>
          <w:sz w:val="21"/>
          <w:szCs w:val="21"/>
          <w:highlight w:val="green"/>
        </w:rPr>
        <w:t>0A1E00</w:t>
      </w:r>
      <w:r>
        <w:rPr>
          <w:rFonts w:ascii="微软雅黑" w:hAnsi="微软雅黑" w:cs="宋体"/>
          <w:color w:val="auto"/>
          <w:sz w:val="21"/>
          <w:szCs w:val="21"/>
          <w:highlight w:val="cyan"/>
        </w:rPr>
        <w:t>114B</w:t>
      </w:r>
      <w:r>
        <w:rPr>
          <w:rFonts w:ascii="微软雅黑" w:hAnsi="微软雅黑" w:cs="宋体"/>
          <w:color w:val="auto"/>
          <w:sz w:val="21"/>
          <w:szCs w:val="21"/>
          <w:highlight w:val="magenta"/>
        </w:rPr>
        <w:t>314A</w:t>
      </w:r>
      <w:r>
        <w:rPr>
          <w:rFonts w:ascii="微软雅黑" w:hAnsi="微软雅黑" w:cs="宋体"/>
          <w:color w:val="auto"/>
          <w:sz w:val="21"/>
          <w:szCs w:val="21"/>
          <w:highlight w:val="darkGray"/>
        </w:rPr>
        <w:t>3971</w:t>
      </w:r>
      <w:r>
        <w:rPr>
          <w:rFonts w:ascii="微软雅黑" w:hAnsi="微软雅黑" w:cs="宋体"/>
          <w:color w:val="auto"/>
          <w:sz w:val="21"/>
          <w:szCs w:val="21"/>
          <w:highlight w:val="darkCyan"/>
        </w:rPr>
        <w:t>1A4A01</w:t>
      </w:r>
      <w:r>
        <w:rPr>
          <w:rFonts w:ascii="微软雅黑" w:hAnsi="微软雅黑" w:cs="宋体"/>
          <w:color w:val="auto"/>
          <w:sz w:val="21"/>
          <w:szCs w:val="21"/>
        </w:rPr>
        <w:t>22BC0012</w:t>
      </w:r>
    </w:p>
    <w:p w14:paraId="515FA87D">
      <w:pPr>
        <w:pStyle w:val="63"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  <w:highlight w:val="yellow"/>
        </w:rPr>
        <w:t>B3C4F263</w:t>
      </w:r>
      <w:r>
        <w:rPr>
          <w:rFonts w:ascii="微软雅黑" w:hAnsi="微软雅黑" w:cs="宋体"/>
          <w:color w:val="auto"/>
          <w:sz w:val="21"/>
          <w:szCs w:val="21"/>
        </w:rPr>
        <w:t>:</w:t>
      </w:r>
      <w:r>
        <w:rPr>
          <w:rFonts w:ascii="微软雅黑" w:hAnsi="微软雅黑" w:cs="宋体"/>
          <w:color w:val="auto"/>
          <w:sz w:val="21"/>
          <w:szCs w:val="21"/>
        </w:rPr>
        <w:tab/>
      </w:r>
      <w:r>
        <w:rPr>
          <w:rFonts w:hint="eastAsia" w:ascii="微软雅黑" w:hAnsi="微软雅黑" w:cs="宋体"/>
          <w:color w:val="auto"/>
          <w:sz w:val="21"/>
          <w:szCs w:val="21"/>
        </w:rPr>
        <w:t>63f</w:t>
      </w:r>
      <w:r>
        <w:rPr>
          <w:rFonts w:ascii="微软雅黑" w:hAnsi="微软雅黑" w:cs="宋体"/>
          <w:color w:val="auto"/>
          <w:sz w:val="21"/>
          <w:szCs w:val="21"/>
        </w:rPr>
        <w:t>2c4b3(</w:t>
      </w:r>
      <w:r>
        <w:rPr>
          <w:rFonts w:hint="eastAsia" w:ascii="微软雅黑" w:hAnsi="微软雅黑" w:cs="宋体"/>
          <w:color w:val="auto"/>
          <w:sz w:val="21"/>
          <w:szCs w:val="21"/>
        </w:rPr>
        <w:t>十六进制的时间戳</w:t>
      </w:r>
      <w:r>
        <w:rPr>
          <w:rFonts w:ascii="微软雅黑" w:hAnsi="微软雅黑" w:cs="宋体"/>
          <w:color w:val="auto"/>
          <w:sz w:val="21"/>
          <w:szCs w:val="21"/>
        </w:rPr>
        <w:t>)</w:t>
      </w:r>
    </w:p>
    <w:p w14:paraId="13DC07A7">
      <w:pPr>
        <w:pStyle w:val="63"/>
        <w:spacing w:line="360" w:lineRule="auto"/>
        <w:rPr>
          <w:rFonts w:ascii="微软雅黑" w:hAnsi="微软雅黑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cs="宋体"/>
          <w:color w:val="FF0000"/>
          <w:sz w:val="21"/>
          <w:szCs w:val="21"/>
        </w:rPr>
        <w:t xml:space="preserve">0F00 </w:t>
      </w:r>
      <w:r>
        <w:rPr>
          <w:rFonts w:hint="eastAsia" w:ascii="微软雅黑" w:hAnsi="微软雅黑" w:cs="宋体"/>
          <w:color w:val="FF0000"/>
          <w:sz w:val="21"/>
          <w:szCs w:val="21"/>
        </w:rPr>
        <w:t>:</w:t>
      </w:r>
      <w:r>
        <w:rPr>
          <w:rFonts w:hint="eastAsia" w:ascii="微软雅黑" w:hAnsi="微软雅黑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后面除去最后一个字节（校验码）的总长度,默认小端优先，解析要做转换</w:t>
      </w:r>
    </w:p>
    <w:p w14:paraId="75708E02">
      <w:pPr>
        <w:pStyle w:val="63"/>
        <w:spacing w:line="360" w:lineRule="auto"/>
        <w:rPr>
          <w:rFonts w:ascii="宋体" w:hAnsi="宋体" w:cs="宋体"/>
          <w:kern w:val="0"/>
        </w:rPr>
      </w:pPr>
      <w:r>
        <w:rPr>
          <w:rFonts w:ascii="微软雅黑" w:hAnsi="微软雅黑" w:cs="宋体"/>
          <w:color w:val="auto"/>
          <w:sz w:val="21"/>
          <w:szCs w:val="21"/>
          <w:highlight w:val="green"/>
        </w:rPr>
        <w:t>0A1E00</w:t>
      </w:r>
      <w:r>
        <w:rPr>
          <w:rFonts w:hint="eastAsia" w:ascii="微软雅黑" w:hAnsi="微软雅黑" w:cs="宋体"/>
          <w:color w:val="auto"/>
          <w:sz w:val="21"/>
          <w:szCs w:val="21"/>
        </w:rPr>
        <w:t>：0</w:t>
      </w:r>
      <w:r>
        <w:rPr>
          <w:rFonts w:ascii="微软雅黑" w:hAnsi="微软雅黑" w:cs="宋体"/>
          <w:color w:val="auto"/>
          <w:sz w:val="21"/>
          <w:szCs w:val="21"/>
        </w:rPr>
        <w:t>x</w:t>
      </w:r>
      <w:r>
        <w:rPr>
          <w:rFonts w:hint="eastAsia" w:ascii="微软雅黑" w:hAnsi="微软雅黑" w:cs="宋体"/>
          <w:color w:val="auto"/>
          <w:sz w:val="21"/>
          <w:szCs w:val="21"/>
        </w:rPr>
        <w:t>0</w:t>
      </w:r>
      <w:r>
        <w:rPr>
          <w:rFonts w:ascii="微软雅黑" w:hAnsi="微软雅黑" w:cs="宋体"/>
          <w:color w:val="auto"/>
          <w:sz w:val="21"/>
          <w:szCs w:val="21"/>
        </w:rPr>
        <w:t>A=</w:t>
      </w:r>
      <w:r>
        <w:rPr>
          <w:rFonts w:ascii="宋体" w:hAnsi="宋体" w:cs="宋体"/>
          <w:kern w:val="0"/>
        </w:rPr>
        <w:t xml:space="preserve">00001 010 </w:t>
      </w:r>
      <w:r>
        <w:rPr>
          <w:rFonts w:hint="eastAsia" w:ascii="宋体" w:hAnsi="宋体" w:cs="宋体"/>
          <w:kern w:val="0"/>
        </w:rPr>
        <w:t>前五位是</w:t>
      </w:r>
      <w:r>
        <w:rPr>
          <w:rFonts w:ascii="宋体" w:hAnsi="宋体" w:cs="宋体"/>
          <w:kern w:val="0"/>
        </w:rPr>
        <w:t>00001</w:t>
      </w:r>
      <w:r>
        <w:rPr>
          <w:rFonts w:hint="eastAsia" w:ascii="宋体" w:hAnsi="宋体" w:cs="宋体"/>
          <w:kern w:val="0"/>
        </w:rPr>
        <w:t>，代表数据id计步（0x0</w:t>
      </w:r>
      <w:r>
        <w:rPr>
          <w:rFonts w:ascii="宋体" w:hAnsi="宋体" w:cs="宋体"/>
          <w:kern w:val="0"/>
        </w:rPr>
        <w:t>1</w:t>
      </w:r>
      <w:r>
        <w:rPr>
          <w:rFonts w:hint="eastAsia" w:ascii="宋体" w:hAnsi="宋体" w:cs="宋体"/>
          <w:kern w:val="0"/>
        </w:rPr>
        <w:t>）。后三位是010，代表计步数据的长度为2个字节。</w:t>
      </w:r>
      <w:r>
        <w:rPr>
          <w:rFonts w:ascii="宋体" w:hAnsi="宋体" w:cs="宋体"/>
          <w:kern w:val="0"/>
        </w:rPr>
        <w:tab/>
      </w:r>
      <w:r>
        <w:rPr>
          <w:rFonts w:ascii="宋体" w:hAnsi="宋体" w:cs="宋体"/>
          <w:kern w:val="0"/>
        </w:rPr>
        <w:tab/>
      </w:r>
      <w:r>
        <w:rPr>
          <w:rFonts w:ascii="宋体" w:hAnsi="宋体" w:cs="宋体"/>
          <w:kern w:val="0"/>
        </w:rPr>
        <w:t>0x</w:t>
      </w:r>
      <w:r>
        <w:rPr>
          <w:rFonts w:hint="eastAsia" w:ascii="宋体" w:hAnsi="宋体" w:cs="宋体"/>
          <w:kern w:val="0"/>
        </w:rPr>
        <w:t>001</w:t>
      </w:r>
      <w:r>
        <w:rPr>
          <w:rFonts w:ascii="宋体" w:hAnsi="宋体" w:cs="宋体"/>
          <w:kern w:val="0"/>
        </w:rPr>
        <w:t>E</w:t>
      </w:r>
      <w:r>
        <w:rPr>
          <w:rFonts w:hint="eastAsia" w:ascii="宋体" w:hAnsi="宋体" w:cs="宋体"/>
          <w:kern w:val="0"/>
        </w:rPr>
        <w:t>为计步数据，共30步</w:t>
      </w:r>
    </w:p>
    <w:p w14:paraId="0A0BCBA5">
      <w:pPr>
        <w:pStyle w:val="63"/>
        <w:spacing w:line="360" w:lineRule="auto"/>
        <w:rPr>
          <w:rFonts w:ascii="宋体" w:hAnsi="宋体" w:cs="宋体"/>
          <w:kern w:val="0"/>
        </w:rPr>
      </w:pPr>
      <w:r>
        <w:rPr>
          <w:rFonts w:ascii="微软雅黑" w:hAnsi="微软雅黑" w:cs="宋体"/>
          <w:color w:val="auto"/>
          <w:sz w:val="21"/>
          <w:szCs w:val="21"/>
          <w:highlight w:val="cyan"/>
        </w:rPr>
        <w:t>114B</w:t>
      </w:r>
      <w:r>
        <w:rPr>
          <w:rFonts w:hint="eastAsia" w:ascii="宋体" w:hAnsi="宋体" w:cs="宋体"/>
          <w:kern w:val="0"/>
        </w:rPr>
        <w:t>：0x11=00010001</w:t>
      </w:r>
      <w:r>
        <w:rPr>
          <w:rFonts w:ascii="宋体" w:hAnsi="宋体" w:cs="宋体"/>
          <w:kern w:val="0"/>
        </w:rPr>
        <w:tab/>
      </w:r>
      <w:r>
        <w:rPr>
          <w:rFonts w:hint="eastAsia" w:ascii="宋体" w:hAnsi="宋体" w:cs="宋体"/>
          <w:kern w:val="0"/>
        </w:rPr>
        <w:t>前五位是</w:t>
      </w:r>
      <w:r>
        <w:rPr>
          <w:rFonts w:ascii="宋体" w:hAnsi="宋体" w:cs="宋体"/>
          <w:kern w:val="0"/>
        </w:rPr>
        <w:t>0001</w:t>
      </w:r>
      <w:r>
        <w:rPr>
          <w:rFonts w:hint="eastAsia" w:ascii="宋体" w:hAnsi="宋体" w:cs="宋体"/>
          <w:kern w:val="0"/>
        </w:rPr>
        <w:t>0，代表数据id心率（0x02）.后三位是001，代表心率数据的长度为1个字节</w:t>
      </w:r>
      <w:r>
        <w:rPr>
          <w:rFonts w:ascii="宋体" w:hAnsi="宋体" w:cs="宋体"/>
          <w:kern w:val="0"/>
        </w:rPr>
        <w:t>0</w:t>
      </w:r>
      <w:r>
        <w:rPr>
          <w:rFonts w:hint="eastAsia" w:ascii="宋体" w:hAnsi="宋体" w:cs="宋体"/>
          <w:kern w:val="0"/>
        </w:rPr>
        <w:t>x4</w:t>
      </w:r>
      <w:r>
        <w:rPr>
          <w:rFonts w:ascii="宋体" w:hAnsi="宋体" w:cs="宋体"/>
          <w:kern w:val="0"/>
        </w:rPr>
        <w:t>B</w:t>
      </w:r>
      <w:r>
        <w:rPr>
          <w:rFonts w:hint="eastAsia" w:ascii="宋体" w:hAnsi="宋体" w:cs="宋体"/>
          <w:kern w:val="0"/>
        </w:rPr>
        <w:t>为心率数据，心率为75</w:t>
      </w:r>
    </w:p>
    <w:p w14:paraId="015914FC">
      <w:pPr>
        <w:pStyle w:val="63"/>
        <w:spacing w:line="360" w:lineRule="auto"/>
        <w:rPr>
          <w:rFonts w:ascii="宋体" w:hAnsi="宋体" w:cs="宋体"/>
          <w:kern w:val="0"/>
        </w:rPr>
      </w:pPr>
      <w:r>
        <w:rPr>
          <w:rFonts w:ascii="微软雅黑" w:hAnsi="微软雅黑" w:cs="宋体"/>
          <w:color w:val="auto"/>
          <w:sz w:val="21"/>
          <w:szCs w:val="21"/>
          <w:highlight w:val="magenta"/>
        </w:rPr>
        <w:t>314A</w:t>
      </w:r>
      <w:r>
        <w:rPr>
          <w:rFonts w:hint="eastAsia" w:ascii="宋体" w:hAnsi="宋体" w:cs="宋体"/>
          <w:kern w:val="0"/>
        </w:rPr>
        <w:t>：0</w:t>
      </w:r>
      <w:r>
        <w:rPr>
          <w:rFonts w:ascii="宋体" w:hAnsi="宋体" w:cs="宋体"/>
          <w:kern w:val="0"/>
        </w:rPr>
        <w:t>x</w:t>
      </w:r>
      <w:r>
        <w:rPr>
          <w:rFonts w:hint="eastAsia" w:ascii="宋体" w:hAnsi="宋体" w:cs="宋体"/>
          <w:kern w:val="0"/>
        </w:rPr>
        <w:t>31=00110001前五位是</w:t>
      </w:r>
      <w:r>
        <w:rPr>
          <w:rFonts w:ascii="宋体" w:hAnsi="宋体" w:cs="宋体"/>
          <w:kern w:val="0"/>
        </w:rPr>
        <w:t>0011</w:t>
      </w:r>
      <w:r>
        <w:rPr>
          <w:rFonts w:hint="eastAsia" w:ascii="宋体" w:hAnsi="宋体" w:cs="宋体"/>
          <w:kern w:val="0"/>
        </w:rPr>
        <w:t>0，代表数据id舒张压（0x06）.后三位是001，代表舒张压数据的长度为1个字节</w:t>
      </w:r>
      <w:r>
        <w:rPr>
          <w:rFonts w:ascii="宋体" w:hAnsi="宋体" w:cs="宋体"/>
          <w:kern w:val="0"/>
        </w:rPr>
        <w:t>0x</w:t>
      </w:r>
      <w:r>
        <w:rPr>
          <w:rFonts w:hint="eastAsia" w:ascii="宋体" w:hAnsi="宋体" w:cs="宋体"/>
          <w:kern w:val="0"/>
        </w:rPr>
        <w:t>4</w:t>
      </w:r>
      <w:r>
        <w:rPr>
          <w:rFonts w:ascii="宋体" w:hAnsi="宋体" w:cs="宋体"/>
          <w:kern w:val="0"/>
        </w:rPr>
        <w:t>A</w:t>
      </w:r>
      <w:r>
        <w:rPr>
          <w:rFonts w:hint="eastAsia" w:ascii="宋体" w:hAnsi="宋体" w:cs="宋体"/>
          <w:kern w:val="0"/>
        </w:rPr>
        <w:t>为舒张压数据，为74</w:t>
      </w:r>
    </w:p>
    <w:p w14:paraId="20D829B7">
      <w:pPr>
        <w:pStyle w:val="63"/>
        <w:spacing w:line="360" w:lineRule="auto"/>
        <w:rPr>
          <w:rFonts w:ascii="宋体" w:hAnsi="宋体" w:cs="宋体"/>
          <w:kern w:val="0"/>
        </w:rPr>
      </w:pPr>
      <w:r>
        <w:rPr>
          <w:rFonts w:ascii="微软雅黑" w:hAnsi="微软雅黑" w:cs="宋体"/>
          <w:color w:val="auto"/>
          <w:sz w:val="21"/>
          <w:szCs w:val="21"/>
          <w:highlight w:val="darkGray"/>
        </w:rPr>
        <w:t>3971</w:t>
      </w:r>
      <w:r>
        <w:rPr>
          <w:rFonts w:hint="eastAsia" w:ascii="微软雅黑" w:hAnsi="微软雅黑" w:cs="宋体"/>
          <w:color w:val="auto"/>
          <w:sz w:val="21"/>
          <w:szCs w:val="21"/>
        </w:rPr>
        <w:t>：0x</w:t>
      </w:r>
      <w:r>
        <w:rPr>
          <w:rFonts w:ascii="微软雅黑" w:hAnsi="微软雅黑" w:cs="宋体"/>
          <w:color w:val="auto"/>
          <w:sz w:val="21"/>
          <w:szCs w:val="21"/>
        </w:rPr>
        <w:t xml:space="preserve">39=00111 001  </w:t>
      </w:r>
      <w:r>
        <w:rPr>
          <w:rFonts w:hint="eastAsia" w:ascii="宋体" w:hAnsi="宋体" w:cs="宋体"/>
          <w:kern w:val="0"/>
        </w:rPr>
        <w:t>前五位是00111，代表数据id收缩压（0x</w:t>
      </w:r>
      <w:r>
        <w:rPr>
          <w:rFonts w:ascii="宋体" w:hAnsi="宋体" w:cs="宋体"/>
          <w:kern w:val="0"/>
        </w:rPr>
        <w:t>07</w:t>
      </w:r>
      <w:r>
        <w:rPr>
          <w:rFonts w:hint="eastAsia" w:ascii="宋体" w:hAnsi="宋体" w:cs="宋体"/>
          <w:kern w:val="0"/>
        </w:rPr>
        <w:t>）.后三位是001，代表收缩压数据的长度为1个字节</w:t>
      </w:r>
      <w:r>
        <w:rPr>
          <w:rFonts w:ascii="宋体" w:hAnsi="宋体" w:cs="宋体"/>
          <w:kern w:val="0"/>
        </w:rPr>
        <w:t xml:space="preserve">  0x</w:t>
      </w:r>
      <w:r>
        <w:rPr>
          <w:rFonts w:hint="eastAsia" w:ascii="宋体" w:hAnsi="宋体" w:cs="宋体"/>
          <w:kern w:val="0"/>
        </w:rPr>
        <w:t>71为收缩压数据，为113</w:t>
      </w:r>
    </w:p>
    <w:p w14:paraId="50EE6089">
      <w:pPr>
        <w:pStyle w:val="63"/>
        <w:adjustRightInd/>
        <w:spacing w:line="360" w:lineRule="auto"/>
        <w:rPr>
          <w:rFonts w:ascii="宋体" w:hAnsi="宋体" w:cs="宋体"/>
          <w:kern w:val="0"/>
        </w:rPr>
      </w:pPr>
      <w:r>
        <w:rPr>
          <w:rFonts w:ascii="微软雅黑" w:hAnsi="微软雅黑" w:cs="宋体"/>
          <w:color w:val="auto"/>
          <w:sz w:val="21"/>
          <w:szCs w:val="21"/>
          <w:highlight w:val="darkCyan"/>
        </w:rPr>
        <w:t>1A4A01</w:t>
      </w:r>
      <w:r>
        <w:rPr>
          <w:rFonts w:hint="eastAsia" w:ascii="微软雅黑" w:hAnsi="微软雅黑" w:cs="宋体"/>
          <w:color w:val="auto"/>
          <w:sz w:val="21"/>
          <w:szCs w:val="21"/>
        </w:rPr>
        <w:t>：0x</w:t>
      </w:r>
      <w:r>
        <w:rPr>
          <w:rFonts w:ascii="微软雅黑" w:hAnsi="微软雅黑" w:cs="宋体"/>
          <w:color w:val="auto"/>
          <w:sz w:val="21"/>
          <w:szCs w:val="21"/>
        </w:rPr>
        <w:t xml:space="preserve">1A=00011 010  </w:t>
      </w:r>
      <w:r>
        <w:rPr>
          <w:rFonts w:hint="eastAsia" w:ascii="宋体" w:hAnsi="宋体" w:cs="宋体"/>
          <w:kern w:val="0"/>
        </w:rPr>
        <w:t>前五位是00011，代表数据id体温（0x</w:t>
      </w:r>
      <w:r>
        <w:rPr>
          <w:rFonts w:ascii="宋体" w:hAnsi="宋体" w:cs="宋体"/>
          <w:kern w:val="0"/>
        </w:rPr>
        <w:t>03</w:t>
      </w:r>
      <w:r>
        <w:rPr>
          <w:rFonts w:hint="eastAsia" w:ascii="宋体" w:hAnsi="宋体" w:cs="宋体"/>
          <w:kern w:val="0"/>
        </w:rPr>
        <w:t>）.后三位是010，代表体温数据的长度为2个字节</w:t>
      </w:r>
      <w:r>
        <w:rPr>
          <w:rFonts w:ascii="宋体" w:hAnsi="宋体" w:cs="宋体"/>
          <w:kern w:val="0"/>
        </w:rPr>
        <w:t>0x014A为体温数据，为330</w:t>
      </w:r>
    </w:p>
    <w:p w14:paraId="5BDE1523">
      <w:pPr>
        <w:pStyle w:val="63"/>
        <w:adjustRightInd/>
        <w:spacing w:line="360" w:lineRule="auto"/>
      </w:pPr>
      <w:r>
        <w:rPr>
          <w:rFonts w:ascii="微软雅黑" w:hAnsi="微软雅黑" w:cs="宋体"/>
          <w:color w:val="auto"/>
          <w:sz w:val="21"/>
          <w:szCs w:val="21"/>
        </w:rPr>
        <w:t xml:space="preserve">22BC00 ：0x22=00100 010 </w:t>
      </w:r>
      <w:r>
        <w:rPr>
          <w:rFonts w:ascii="宋体" w:hAnsi="宋体" w:cs="宋体"/>
          <w:kern w:val="0"/>
        </w:rPr>
        <w:t>前五位是00100，代表数据id腕温（0x04）</w:t>
      </w:r>
      <w:r>
        <w:rPr>
          <w:rFonts w:hint="eastAsia" w:ascii="宋体" w:hAnsi="宋体" w:cs="宋体"/>
          <w:kern w:val="0"/>
        </w:rPr>
        <w:t>.</w:t>
      </w:r>
      <w:r>
        <w:rPr>
          <w:rFonts w:ascii="宋体" w:hAnsi="宋体" w:cs="宋体"/>
          <w:kern w:val="0"/>
        </w:rPr>
        <w:t>后三位是010，代表腕温数据的长度为2个字节 0x00BC为腕温数据，为188</w:t>
      </w:r>
    </w:p>
    <w:p w14:paraId="49A25800">
      <w:pPr>
        <w:rPr>
          <w:rFonts w:cstheme="minorBidi"/>
        </w:rPr>
      </w:pPr>
    </w:p>
    <w:p w14:paraId="5C822ECC">
      <w:pPr>
        <w:rPr>
          <w:rFonts w:hint="default" w:eastAsia="微软雅黑" w:cstheme="minorBidi"/>
          <w:color w:val="FF0000"/>
          <w:lang w:val="en-US" w:eastAsia="zh-CN"/>
        </w:rPr>
      </w:pPr>
      <w:r>
        <w:rPr>
          <w:rFonts w:hint="eastAsia" w:cstheme="minorBidi"/>
          <w:color w:val="FF0000"/>
          <w:lang w:val="en-US" w:eastAsia="zh-CN"/>
        </w:rPr>
        <w:t>以前固件使用：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25B7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D8FBC">
            <w:pPr>
              <w:pStyle w:val="51"/>
              <w:widowControl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3BFF21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6C1CB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01E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963FE3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心率数据上传，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Terminal=&gt;Terminal Server</w:t>
            </w:r>
          </w:p>
        </w:tc>
      </w:tr>
      <w:tr w14:paraId="334FE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8BD3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58F3E2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1CCA0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A9A7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DD3AE1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1+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3582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1FE29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446F6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71C2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48B91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F12E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331C5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1A2E7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75409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3B543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0x32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19C14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17B2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61F6773B">
      <w:pPr>
        <w:spacing w:line="360" w:lineRule="auto"/>
        <w:ind w:firstLine="270" w:firstLineChars="15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5E56C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8FBC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F0105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AF5D3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9762F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BB834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A913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5FA15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1CE4C6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25713F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1A5DC2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bp_high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2FC5DF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6ADF91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B38DDC9">
            <w:pPr>
              <w:widowControl/>
              <w:spacing w:line="360" w:lineRule="auto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收缩压</w:t>
            </w:r>
          </w:p>
        </w:tc>
      </w:tr>
      <w:tr w14:paraId="5B691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B53C4F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7B83A2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19CD9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bp_low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95553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967715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0745EE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舒张压</w:t>
            </w:r>
          </w:p>
        </w:tc>
      </w:tr>
      <w:tr w14:paraId="116A0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9DF13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DEC32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95DD7D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rs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02F5A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39CC9F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0FC7D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心率</w:t>
            </w:r>
          </w:p>
        </w:tc>
      </w:tr>
      <w:tr w14:paraId="04EC2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BF88E1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96ED220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 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B801F6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Spo2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D4227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DE7063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2E5CC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血氧</w:t>
            </w:r>
          </w:p>
        </w:tc>
      </w:tr>
      <w:tr w14:paraId="355D4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35EF97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D94610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05B48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wrist Temp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906779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827802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E6C21E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腕温：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2byte</w:t>
            </w:r>
          </w:p>
        </w:tc>
      </w:tr>
      <w:tr w14:paraId="04F4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60E5BF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FEA6A0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EF30FF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Body Temp.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DB987F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1A229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514AB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体温：2byte</w:t>
            </w:r>
          </w:p>
        </w:tc>
      </w:tr>
      <w:tr w14:paraId="2BFFE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2A135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D8BF35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D03086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tep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86723C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7D540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B05E3C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计步：4byte</w:t>
            </w:r>
          </w:p>
        </w:tc>
      </w:tr>
      <w:tr w14:paraId="13D8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29751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20EE72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0C595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7076E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317F5D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94053B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电量级别</w:t>
            </w:r>
          </w:p>
        </w:tc>
      </w:tr>
      <w:tr w14:paraId="1E3FD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D65DCC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7D4DE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C63AF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ign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73DF17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E6520D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8AADF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信号</w:t>
            </w:r>
          </w:p>
        </w:tc>
      </w:tr>
      <w:tr w14:paraId="06287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2B89E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F9A9E5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Int32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9B93AD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212E54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9F3B8C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60483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FF0000"/>
                <w:sz w:val="18"/>
                <w:szCs w:val="18"/>
              </w:rPr>
              <w:t>时间戳，小端</w:t>
            </w:r>
          </w:p>
        </w:tc>
      </w:tr>
    </w:tbl>
    <w:p w14:paraId="5AB804FD">
      <w:pPr>
        <w:pStyle w:val="51"/>
        <w:ind w:left="360" w:firstLine="0" w:firstLineChars="0"/>
        <w:rPr>
          <w:rFonts w:ascii="微软雅黑" w:hAnsi="微软雅黑"/>
          <w:sz w:val="18"/>
          <w:szCs w:val="18"/>
        </w:rPr>
      </w:pPr>
    </w:p>
    <w:p w14:paraId="60A44DA0">
      <w:pPr>
        <w:pStyle w:val="63"/>
        <w:adjustRightInd/>
        <w:ind w:firstLine="420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Example：bd</w:t>
      </w:r>
      <w:r>
        <w:rPr>
          <w:rFonts w:ascii="微软雅黑" w:hAnsi="微软雅黑" w:cs="宋体"/>
          <w:color w:val="auto"/>
          <w:sz w:val="18"/>
          <w:szCs w:val="18"/>
        </w:rPr>
        <w:t>3</w:t>
      </w:r>
      <w:r>
        <w:rPr>
          <w:rFonts w:hint="eastAsia" w:ascii="微软雅黑" w:hAnsi="微软雅黑" w:cs="宋体"/>
          <w:color w:val="auto"/>
          <w:sz w:val="18"/>
          <w:szCs w:val="18"/>
        </w:rPr>
        <w:t>2</w:t>
      </w:r>
      <w:r>
        <w:rPr>
          <w:rFonts w:ascii="微软雅黑" w:hAnsi="微软雅黑" w:cs="宋体"/>
          <w:color w:val="auto"/>
          <w:sz w:val="18"/>
          <w:szCs w:val="18"/>
        </w:rPr>
        <w:t xml:space="preserve"> 74 51 53 62 4b01 6d01 04040000 04 64 049ed361 96</w:t>
      </w:r>
    </w:p>
    <w:p w14:paraId="1A42ECA9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3</w:t>
      </w:r>
      <w:r>
        <w:rPr>
          <w:rFonts w:hint="eastAsia" w:ascii="微软雅黑" w:hAnsi="微软雅黑" w:cs="宋体"/>
          <w:color w:val="auto"/>
          <w:sz w:val="18"/>
          <w:szCs w:val="18"/>
        </w:rPr>
        <w:t>2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MSGID；</w:t>
      </w:r>
    </w:p>
    <w:p w14:paraId="147DDAB3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74</w:t>
      </w:r>
      <w:r>
        <w:rPr>
          <w:rFonts w:hint="eastAsia" w:ascii="微软雅黑" w:hAnsi="微软雅黑" w:cs="宋体"/>
          <w:color w:val="auto"/>
          <w:sz w:val="18"/>
          <w:szCs w:val="18"/>
        </w:rPr>
        <w:t>: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收缩压 </w:t>
      </w:r>
      <w:r>
        <w:rPr>
          <w:rFonts w:ascii="微软雅黑" w:hAnsi="微软雅黑" w:cs="宋体"/>
          <w:color w:val="auto"/>
          <w:sz w:val="18"/>
          <w:szCs w:val="18"/>
        </w:rPr>
        <w:t>116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</w:p>
    <w:p w14:paraId="3B3BCD8F">
      <w:pPr>
        <w:pStyle w:val="63"/>
        <w:adjustRightInd/>
        <w:ind w:left="425"/>
        <w:rPr>
          <w:rFonts w:ascii="微软雅黑" w:hAnsi="微软雅黑" w:cs="宋体"/>
          <w:kern w:val="0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51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: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kern w:val="0"/>
          <w:sz w:val="18"/>
          <w:szCs w:val="18"/>
        </w:rPr>
        <w:t xml:space="preserve">舒张压 </w:t>
      </w:r>
      <w:r>
        <w:rPr>
          <w:rFonts w:ascii="微软雅黑" w:hAnsi="微软雅黑" w:cs="宋体"/>
          <w:kern w:val="0"/>
          <w:sz w:val="18"/>
          <w:szCs w:val="18"/>
        </w:rPr>
        <w:t>81</w:t>
      </w:r>
    </w:p>
    <w:p w14:paraId="0049BA33">
      <w:pPr>
        <w:pStyle w:val="63"/>
        <w:adjustRightInd/>
        <w:ind w:left="425"/>
        <w:rPr>
          <w:rFonts w:ascii="微软雅黑" w:hAnsi="微软雅黑" w:cs="宋体"/>
          <w:kern w:val="0"/>
          <w:sz w:val="18"/>
          <w:szCs w:val="18"/>
        </w:rPr>
      </w:pPr>
      <w:r>
        <w:rPr>
          <w:rFonts w:ascii="微软雅黑" w:hAnsi="微软雅黑" w:cs="宋体"/>
          <w:kern w:val="0"/>
          <w:sz w:val="18"/>
          <w:szCs w:val="18"/>
        </w:rPr>
        <w:t>53</w:t>
      </w:r>
      <w:r>
        <w:rPr>
          <w:rFonts w:hint="eastAsia" w:ascii="微软雅黑" w:hAnsi="微软雅黑" w:cs="宋体"/>
          <w:kern w:val="0"/>
          <w:sz w:val="18"/>
          <w:szCs w:val="18"/>
        </w:rPr>
        <w:t>：</w:t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hint="eastAsia" w:ascii="微软雅黑" w:hAnsi="微软雅黑" w:cs="宋体"/>
          <w:kern w:val="0"/>
          <w:sz w:val="18"/>
          <w:szCs w:val="18"/>
        </w:rPr>
        <w:t xml:space="preserve">心率 </w:t>
      </w:r>
      <w:r>
        <w:rPr>
          <w:rFonts w:ascii="微软雅黑" w:hAnsi="微软雅黑" w:cs="宋体"/>
          <w:kern w:val="0"/>
          <w:sz w:val="18"/>
          <w:szCs w:val="18"/>
        </w:rPr>
        <w:t>83</w:t>
      </w:r>
    </w:p>
    <w:p w14:paraId="2778E270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kern w:val="0"/>
          <w:sz w:val="18"/>
          <w:szCs w:val="18"/>
        </w:rPr>
        <w:t>62</w:t>
      </w:r>
      <w:r>
        <w:rPr>
          <w:rFonts w:hint="eastAsia" w:ascii="微软雅黑" w:hAnsi="微软雅黑" w:cs="宋体"/>
          <w:kern w:val="0"/>
          <w:sz w:val="18"/>
          <w:szCs w:val="18"/>
        </w:rPr>
        <w:t>：</w:t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hint="eastAsia" w:ascii="微软雅黑" w:hAnsi="微软雅黑" w:cs="宋体"/>
          <w:kern w:val="0"/>
          <w:sz w:val="18"/>
          <w:szCs w:val="18"/>
        </w:rPr>
        <w:t xml:space="preserve">血氧 </w:t>
      </w:r>
      <w:r>
        <w:rPr>
          <w:rFonts w:ascii="微软雅黑" w:hAnsi="微软雅黑" w:cs="宋体"/>
          <w:kern w:val="0"/>
          <w:sz w:val="18"/>
          <w:szCs w:val="18"/>
        </w:rPr>
        <w:t>98</w:t>
      </w:r>
      <w:r>
        <w:rPr>
          <w:rFonts w:ascii="微软雅黑" w:hAnsi="微软雅黑" w:cs="宋体"/>
          <w:color w:val="auto"/>
          <w:sz w:val="18"/>
          <w:szCs w:val="18"/>
        </w:rPr>
        <w:tab/>
      </w:r>
    </w:p>
    <w:p w14:paraId="6393A719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4b01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，腕温 </w:t>
      </w:r>
      <w:r>
        <w:rPr>
          <w:rFonts w:ascii="微软雅黑" w:hAnsi="微软雅黑" w:cs="宋体"/>
          <w:color w:val="auto"/>
          <w:sz w:val="18"/>
          <w:szCs w:val="18"/>
        </w:rPr>
        <w:t>33.1</w:t>
      </w:r>
    </w:p>
    <w:p w14:paraId="327E4C17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6d01</w:t>
      </w:r>
      <w:r>
        <w:rPr>
          <w:rFonts w:hint="eastAsia" w:ascii="微软雅黑" w:hAnsi="微软雅黑" w:cs="宋体"/>
          <w:color w:val="auto"/>
          <w:sz w:val="18"/>
          <w:szCs w:val="18"/>
        </w:rPr>
        <w:t>：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，体温 </w:t>
      </w:r>
      <w:r>
        <w:rPr>
          <w:rFonts w:ascii="微软雅黑" w:hAnsi="微软雅黑" w:cs="宋体"/>
          <w:color w:val="auto"/>
          <w:sz w:val="18"/>
          <w:szCs w:val="18"/>
        </w:rPr>
        <w:t>36.5</w:t>
      </w:r>
    </w:p>
    <w:p w14:paraId="3239D850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04040000</w:t>
      </w:r>
      <w:r>
        <w:rPr>
          <w:rFonts w:hint="eastAsia" w:ascii="微软雅黑" w:hAnsi="微软雅黑" w:cs="宋体"/>
          <w:color w:val="auto"/>
          <w:sz w:val="18"/>
          <w:szCs w:val="18"/>
        </w:rPr>
        <w:t>：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计步 </w:t>
      </w:r>
      <w:r>
        <w:rPr>
          <w:rFonts w:ascii="微软雅黑" w:hAnsi="微软雅黑" w:cs="宋体"/>
          <w:color w:val="auto"/>
          <w:sz w:val="18"/>
          <w:szCs w:val="18"/>
        </w:rPr>
        <w:t>1028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</w:p>
    <w:p w14:paraId="702C3340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0</w:t>
      </w:r>
      <w:r>
        <w:rPr>
          <w:rFonts w:ascii="微软雅黑" w:hAnsi="微软雅黑" w:cs="宋体"/>
          <w:color w:val="auto"/>
          <w:sz w:val="18"/>
          <w:szCs w:val="18"/>
        </w:rPr>
        <w:t>4</w:t>
      </w:r>
      <w:r>
        <w:rPr>
          <w:rFonts w:hint="eastAsia" w:ascii="微软雅黑" w:hAnsi="微软雅黑" w:cs="宋体"/>
          <w:color w:val="auto"/>
          <w:sz w:val="18"/>
          <w:szCs w:val="18"/>
        </w:rPr>
        <w:t>：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电量级别 </w:t>
      </w:r>
      <w:r>
        <w:rPr>
          <w:rFonts w:ascii="微软雅黑" w:hAnsi="微软雅黑" w:cs="宋体"/>
          <w:color w:val="auto"/>
          <w:sz w:val="18"/>
          <w:szCs w:val="18"/>
        </w:rPr>
        <w:t>4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级 </w:t>
      </w:r>
    </w:p>
    <w:p w14:paraId="6AB7154F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Value 0 - 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4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Mean 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2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0% - 100% (20% 40% 60% 80% 100%)</w:t>
      </w:r>
    </w:p>
    <w:p w14:paraId="0CB969AB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64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信号强度 </w:t>
      </w:r>
      <w:r>
        <w:rPr>
          <w:rFonts w:ascii="微软雅黑" w:hAnsi="微软雅黑" w:cs="宋体"/>
          <w:color w:val="auto"/>
          <w:sz w:val="18"/>
          <w:szCs w:val="18"/>
        </w:rPr>
        <w:t>100%</w:t>
      </w:r>
    </w:p>
    <w:p w14:paraId="40178329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049ed361</w:t>
      </w:r>
      <w:r>
        <w:rPr>
          <w:rFonts w:hint="eastAsia" w:ascii="微软雅黑" w:hAnsi="微软雅黑" w:cs="宋体"/>
          <w:color w:val="auto"/>
          <w:sz w:val="18"/>
          <w:szCs w:val="18"/>
        </w:rPr>
        <w:t>：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时间戳：北京时间</w:t>
      </w:r>
      <w:r>
        <w:rPr>
          <w:rFonts w:ascii="微软雅黑" w:hAnsi="微软雅黑" w:cs="宋体"/>
          <w:color w:val="auto"/>
          <w:sz w:val="18"/>
          <w:szCs w:val="18"/>
        </w:rPr>
        <w:t>2022-01-04 09:08:20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(</w:t>
      </w:r>
      <w:r>
        <w:rPr>
          <w:rFonts w:ascii="微软雅黑" w:hAnsi="微软雅黑" w:cs="微软雅黑"/>
          <w:color w:val="auto"/>
          <w:sz w:val="18"/>
          <w:szCs w:val="18"/>
        </w:rPr>
        <w:t>Timestamp: Beijing time2022-01-04 09:08:20</w:t>
      </w:r>
      <w:r>
        <w:rPr>
          <w:rFonts w:hint="eastAsia" w:ascii="微软雅黑" w:hAnsi="微软雅黑" w:cs="微软雅黑"/>
          <w:color w:val="auto"/>
          <w:sz w:val="18"/>
          <w:szCs w:val="18"/>
        </w:rPr>
        <w:t>)</w:t>
      </w:r>
    </w:p>
    <w:p w14:paraId="610FA504">
      <w:pPr>
        <w:pStyle w:val="63"/>
        <w:adjustRightInd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ascii="微软雅黑" w:hAnsi="微软雅黑" w:cs="宋体"/>
          <w:color w:val="auto"/>
          <w:sz w:val="18"/>
          <w:szCs w:val="18"/>
        </w:rPr>
        <w:t>96</w:t>
      </w:r>
      <w:r>
        <w:rPr>
          <w:rFonts w:hint="eastAsia" w:ascii="微软雅黑" w:hAnsi="微软雅黑" w:cs="宋体"/>
          <w:color w:val="auto"/>
          <w:sz w:val="18"/>
          <w:szCs w:val="18"/>
        </w:rPr>
        <w:t>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校验(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check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303A8496">
      <w:pPr>
        <w:ind w:firstLine="568" w:firstLineChars="316"/>
        <w:rPr>
          <w:rFonts w:ascii="微软雅黑" w:hAnsi="微软雅黑"/>
          <w:sz w:val="18"/>
          <w:szCs w:val="18"/>
        </w:rPr>
      </w:pPr>
    </w:p>
    <w:p w14:paraId="67E30A2E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99" w:name="_Toc128580761"/>
      <w:bookmarkStart w:id="100" w:name="_Toc1946"/>
      <w:bookmarkStart w:id="101" w:name="_Toc28814"/>
      <w:bookmarkStart w:id="102" w:name="_Toc3037"/>
      <w:r>
        <w:rPr>
          <w:rFonts w:hint="eastAsia" w:ascii="微软雅黑" w:hAnsi="微软雅黑"/>
          <w:sz w:val="28"/>
          <w:szCs w:val="28"/>
        </w:rPr>
        <w:t>4.6.2心率和</w:t>
      </w:r>
      <w:r>
        <w:rPr>
          <w:rFonts w:ascii="微软雅黑" w:hAnsi="微软雅黑"/>
          <w:sz w:val="28"/>
          <w:szCs w:val="28"/>
        </w:rPr>
        <w:t>血压上传</w:t>
      </w:r>
      <w:r>
        <w:rPr>
          <w:rFonts w:hint="eastAsia" w:ascii="微软雅黑" w:hAnsi="微软雅黑"/>
          <w:sz w:val="28"/>
          <w:szCs w:val="28"/>
        </w:rPr>
        <w:t>(Heart Rate and Blood)（MSGID=</w:t>
      </w:r>
      <w:r>
        <w:rPr>
          <w:rFonts w:ascii="微软雅黑" w:hAnsi="微软雅黑"/>
          <w:sz w:val="28"/>
          <w:szCs w:val="28"/>
        </w:rPr>
        <w:t>0XC2</w:t>
      </w:r>
      <w:r>
        <w:rPr>
          <w:rFonts w:hint="eastAsia" w:ascii="微软雅黑" w:hAnsi="微软雅黑"/>
          <w:sz w:val="28"/>
          <w:szCs w:val="28"/>
        </w:rPr>
        <w:t>）</w:t>
      </w:r>
      <w:bookmarkEnd w:id="99"/>
      <w:r>
        <w:rPr>
          <w:rFonts w:hint="eastAsia" w:ascii="微软雅黑" w:hAnsi="微软雅黑"/>
          <w:sz w:val="28"/>
          <w:szCs w:val="28"/>
        </w:rPr>
        <w:t>（以前固件使用）</w:t>
      </w:r>
      <w:bookmarkEnd w:id="100"/>
      <w:bookmarkEnd w:id="101"/>
    </w:p>
    <w:p w14:paraId="0C0A8378">
      <w:pPr>
        <w:spacing w:line="360" w:lineRule="auto"/>
        <w:ind w:firstLine="270" w:firstLineChars="15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0F370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6256A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A235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F044D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8DE6E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E06DA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DCA1C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219F2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C6971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438EC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6E440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bp_high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D984E6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70568A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58D1D05">
            <w:pPr>
              <w:widowControl/>
              <w:spacing w:line="360" w:lineRule="auto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收缩压：</w:t>
            </w:r>
            <w:r>
              <w:rPr>
                <w:rFonts w:ascii="微软雅黑" w:hAnsi="微软雅黑"/>
                <w:sz w:val="18"/>
                <w:szCs w:val="18"/>
              </w:rPr>
              <w:t>2byte</w:t>
            </w:r>
          </w:p>
        </w:tc>
      </w:tr>
      <w:tr w14:paraId="3FC91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26008E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94341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43261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bp_low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BDAB4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054B7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CFDCDB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舒张压：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2byte</w:t>
            </w:r>
          </w:p>
        </w:tc>
      </w:tr>
      <w:tr w14:paraId="71958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17124B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C9A1A0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EE57C6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Bp_heart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4E31B1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792413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0DD370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心率：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2byte</w:t>
            </w:r>
          </w:p>
        </w:tc>
      </w:tr>
      <w:tr w14:paraId="1B82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15675B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CEF542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Int32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47D735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BBE38B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B922D6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1E4A4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FF0000"/>
                <w:sz w:val="18"/>
                <w:szCs w:val="18"/>
              </w:rPr>
              <w:t>时间戳，小端</w:t>
            </w:r>
          </w:p>
        </w:tc>
      </w:tr>
    </w:tbl>
    <w:p w14:paraId="67172180">
      <w:pPr>
        <w:pStyle w:val="51"/>
        <w:ind w:left="360" w:firstLine="0" w:firstLineChars="0"/>
        <w:rPr>
          <w:rFonts w:ascii="微软雅黑" w:hAnsi="微软雅黑"/>
          <w:sz w:val="18"/>
          <w:szCs w:val="18"/>
        </w:rPr>
      </w:pPr>
    </w:p>
    <w:p w14:paraId="7D6D2674">
      <w:pPr>
        <w:pStyle w:val="63"/>
        <w:adjustRightInd/>
        <w:ind w:firstLine="420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Example：bdc200000000480028F2CD5F01</w:t>
      </w:r>
    </w:p>
    <w:p w14:paraId="5F69331D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C2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MSGID；</w:t>
      </w:r>
    </w:p>
    <w:p w14:paraId="61DACCDB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0000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>，0x0000，收缩压（为预留，无功能）；</w:t>
      </w:r>
      <w:r>
        <w:rPr>
          <w:rFonts w:ascii="微软雅黑" w:hAnsi="微软雅黑" w:cs="宋体"/>
          <w:color w:val="auto"/>
          <w:sz w:val="18"/>
          <w:szCs w:val="18"/>
        </w:rPr>
        <w:t>Systolic blood pressure (reserved, no function)</w:t>
      </w:r>
    </w:p>
    <w:p w14:paraId="21F1C7ED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0000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>，0x0000，舒张压（为预留，无功能）；</w:t>
      </w:r>
      <w:r>
        <w:rPr>
          <w:rFonts w:ascii="微软雅黑" w:hAnsi="微软雅黑" w:cs="宋体"/>
          <w:color w:val="auto"/>
          <w:sz w:val="18"/>
          <w:szCs w:val="18"/>
        </w:rPr>
        <w:t>Diastolic blood pressure (reserved, no function);</w:t>
      </w:r>
    </w:p>
    <w:p w14:paraId="538F84D2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4800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>，0x0048，心率值72 (Heart Rate Value 72)</w:t>
      </w:r>
    </w:p>
    <w:p w14:paraId="43E74F32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28F2CD5F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时间戳：北京时间2020-12-07 17:13:12 (</w:t>
      </w:r>
      <w:r>
        <w:rPr>
          <w:rFonts w:ascii="微软雅黑" w:hAnsi="微软雅黑" w:cs="微软雅黑"/>
          <w:color w:val="auto"/>
          <w:sz w:val="18"/>
          <w:szCs w:val="18"/>
        </w:rPr>
        <w:t>Timestamp: Beijing time</w:t>
      </w:r>
      <w:r>
        <w:rPr>
          <w:rFonts w:hint="eastAsia" w:ascii="微软雅黑" w:hAnsi="微软雅黑" w:cs="微软雅黑"/>
          <w:color w:val="auto"/>
          <w:sz w:val="18"/>
          <w:szCs w:val="18"/>
        </w:rPr>
        <w:t>2020-12-07 17:13:12)</w:t>
      </w:r>
    </w:p>
    <w:p w14:paraId="1BD60204">
      <w:pPr>
        <w:pStyle w:val="63"/>
        <w:adjustRightInd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01: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校验(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check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7C18068D">
      <w:pPr>
        <w:pStyle w:val="63"/>
        <w:adjustRightInd/>
        <w:ind w:left="425"/>
        <w:rPr>
          <w:rFonts w:ascii="微软雅黑" w:hAnsi="微软雅黑" w:cs="宋体"/>
          <w:kern w:val="0"/>
          <w:sz w:val="18"/>
          <w:szCs w:val="18"/>
        </w:rPr>
      </w:pPr>
    </w:p>
    <w:p w14:paraId="40C04AC8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103" w:name="_Toc128580762"/>
      <w:bookmarkStart w:id="104" w:name="_Toc25454"/>
      <w:bookmarkStart w:id="105" w:name="_Toc351"/>
      <w:r>
        <w:rPr>
          <w:rFonts w:hint="eastAsia" w:ascii="微软雅黑" w:hAnsi="微软雅黑"/>
          <w:sz w:val="28"/>
          <w:szCs w:val="28"/>
        </w:rPr>
        <w:t>4.6.3设备血氧数据上传 (</w:t>
      </w:r>
      <w:r>
        <w:rPr>
          <w:rFonts w:ascii="微软雅黑" w:hAnsi="微软雅黑"/>
          <w:sz w:val="28"/>
          <w:szCs w:val="28"/>
        </w:rPr>
        <w:t xml:space="preserve">MSGID = </w:t>
      </w:r>
      <w:r>
        <w:rPr>
          <w:rFonts w:hint="eastAsia" w:ascii="微软雅黑" w:hAnsi="微软雅黑"/>
          <w:sz w:val="28"/>
          <w:szCs w:val="28"/>
        </w:rPr>
        <w:t>0xC6)</w:t>
      </w:r>
      <w:bookmarkEnd w:id="103"/>
      <w:r>
        <w:rPr>
          <w:rFonts w:hint="eastAsia" w:ascii="微软雅黑" w:hAnsi="微软雅黑"/>
          <w:sz w:val="28"/>
          <w:szCs w:val="28"/>
        </w:rPr>
        <w:t>（以前固件使用）</w:t>
      </w:r>
      <w:bookmarkEnd w:id="104"/>
      <w:bookmarkEnd w:id="105"/>
    </w:p>
    <w:p w14:paraId="2C01A25D">
      <w:pPr>
        <w:spacing w:line="360" w:lineRule="auto"/>
        <w:ind w:firstLine="270" w:firstLineChars="15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134"/>
        <w:gridCol w:w="1731"/>
        <w:gridCol w:w="1275"/>
        <w:gridCol w:w="1276"/>
        <w:gridCol w:w="1985"/>
      </w:tblGrid>
      <w:tr w14:paraId="1E75B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BE9D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bookmarkStart w:id="106" w:name="_Hlk128580354"/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C9DEE0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7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1C229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0AC2C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824133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B02334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bookmarkEnd w:id="106"/>
      <w:tr w14:paraId="127D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BE35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01253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7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A1590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BloodOxygen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84AA85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328A59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9663E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上传血氧</w:t>
            </w:r>
          </w:p>
        </w:tc>
      </w:tr>
      <w:tr w14:paraId="162EB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0CE7D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12750D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17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C5610B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Timestamp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CCD166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2E22AE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99437D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时间戳(补传时会在后面加时间戳)</w:t>
            </w:r>
          </w:p>
        </w:tc>
      </w:tr>
    </w:tbl>
    <w:p w14:paraId="198B61C9">
      <w:pPr>
        <w:ind w:firstLine="180" w:firstLine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Example</w:t>
      </w:r>
      <w:r>
        <w:rPr>
          <w:rFonts w:ascii="微软雅黑" w:hAnsi="微软雅黑"/>
          <w:sz w:val="18"/>
          <w:szCs w:val="18"/>
        </w:rPr>
        <w:t>：</w:t>
      </w:r>
    </w:p>
    <w:p w14:paraId="13332CCC">
      <w:pPr>
        <w:ind w:firstLine="540" w:firstLineChars="30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BD C6 6100 A7 B6 CF 61 8E</w:t>
      </w:r>
    </w:p>
    <w:p w14:paraId="2D4A3A3E">
      <w:pPr>
        <w:ind w:firstLine="540" w:firstLineChars="300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C</w:t>
      </w:r>
      <w:r>
        <w:rPr>
          <w:rFonts w:ascii="微软雅黑" w:hAnsi="微软雅黑"/>
          <w:sz w:val="18"/>
          <w:szCs w:val="18"/>
        </w:rPr>
        <w:t xml:space="preserve">6 </w:t>
      </w:r>
      <w:r>
        <w:rPr>
          <w:rFonts w:ascii="微软雅黑" w:hAnsi="微软雅黑"/>
          <w:sz w:val="18"/>
          <w:szCs w:val="18"/>
        </w:rPr>
        <w:tab/>
      </w:r>
      <w:r>
        <w:rPr>
          <w:rFonts w:ascii="微软雅黑" w:hAnsi="微软雅黑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MSGID</w:t>
      </w:r>
    </w:p>
    <w:p w14:paraId="13A935D7">
      <w:pPr>
        <w:ind w:firstLine="540" w:firstLineChars="300"/>
        <w:rPr>
          <w:rFonts w:ascii="微软雅黑" w:hAnsi="微软雅黑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6100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 xml:space="preserve">0x0061 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>97%</w:t>
      </w:r>
    </w:p>
    <w:p w14:paraId="5D83405C">
      <w:pPr>
        <w:ind w:firstLine="568" w:firstLineChars="316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A7B6CF61</w:t>
      </w:r>
      <w:r>
        <w:rPr>
          <w:rFonts w:ascii="微软雅黑" w:hAnsi="微软雅黑"/>
          <w:sz w:val="18"/>
          <w:szCs w:val="18"/>
        </w:rPr>
        <w:tab/>
      </w:r>
      <w:r>
        <w:rPr>
          <w:rFonts w:ascii="微软雅黑" w:hAnsi="微软雅黑"/>
          <w:sz w:val="18"/>
          <w:szCs w:val="18"/>
        </w:rPr>
        <w:t>0x61CFB6A7</w:t>
      </w:r>
      <w:r>
        <w:rPr>
          <w:rFonts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 xml:space="preserve">时间戳 </w:t>
      </w:r>
      <w:r>
        <w:rPr>
          <w:rFonts w:ascii="微软雅黑" w:hAnsi="微软雅黑"/>
          <w:sz w:val="18"/>
          <w:szCs w:val="18"/>
        </w:rPr>
        <w:t>2022-01-01 10:04:23</w:t>
      </w:r>
    </w:p>
    <w:p w14:paraId="0F48FFA9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107" w:name="_Toc128580765"/>
      <w:bookmarkStart w:id="108" w:name="_Toc16687"/>
      <w:bookmarkStart w:id="109" w:name="_Toc10703"/>
      <w:bookmarkStart w:id="110" w:name="_Toc9395"/>
      <w:r>
        <w:rPr>
          <w:rFonts w:hint="eastAsia" w:ascii="微软雅黑" w:hAnsi="微软雅黑"/>
          <w:sz w:val="28"/>
          <w:szCs w:val="28"/>
        </w:rPr>
        <w:t>4.6.4温度上传（Temperature</w:t>
      </w:r>
      <w:r>
        <w:rPr>
          <w:rFonts w:ascii="微软雅黑" w:hAnsi="微软雅黑"/>
          <w:sz w:val="28"/>
          <w:szCs w:val="28"/>
        </w:rPr>
        <w:t>）</w:t>
      </w:r>
      <w:r>
        <w:rPr>
          <w:rFonts w:hint="eastAsia" w:ascii="微软雅黑" w:hAnsi="微软雅黑"/>
          <w:sz w:val="28"/>
          <w:szCs w:val="28"/>
        </w:rPr>
        <w:t>（MsgId=0xBA）</w:t>
      </w:r>
      <w:bookmarkEnd w:id="107"/>
      <w:bookmarkEnd w:id="108"/>
      <w:r>
        <w:rPr>
          <w:rFonts w:hint="eastAsia" w:ascii="微软雅黑" w:hAnsi="微软雅黑"/>
          <w:sz w:val="28"/>
          <w:szCs w:val="28"/>
        </w:rPr>
        <w:t>（以前固件使用）</w:t>
      </w:r>
      <w:bookmarkEnd w:id="109"/>
      <w:bookmarkEnd w:id="110"/>
    </w:p>
    <w:tbl>
      <w:tblPr>
        <w:tblStyle w:val="28"/>
        <w:tblW w:w="9639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0"/>
        <w:gridCol w:w="1559"/>
        <w:gridCol w:w="1276"/>
        <w:gridCol w:w="709"/>
        <w:gridCol w:w="4111"/>
      </w:tblGrid>
      <w:tr w14:paraId="15C18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4C1F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size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13380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59C0C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44A6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AA9B9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1F245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3224A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56EF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2DCC9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0DDFA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时间戳标识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49984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必选</w:t>
            </w:r>
          </w:p>
          <w:p w14:paraId="1C63C5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ust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A5DD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37B19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00 - 带时间戳with timestamp；</w:t>
            </w:r>
          </w:p>
          <w:p w14:paraId="5BA3B35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01 - 不带时间戳-without timestamp</w:t>
            </w:r>
          </w:p>
        </w:tc>
      </w:tr>
      <w:tr w14:paraId="70BCE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C44D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BAC6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nt32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554C2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时间戳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57AD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可选</w:t>
            </w:r>
          </w:p>
          <w:p w14:paraId="75B4EEF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Optional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4150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BE04F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如果时间戳标识为01，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则不需要此字段</w:t>
            </w:r>
          </w:p>
          <w:p w14:paraId="29D1CD4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timestamp ID is 01, this field is not required</w:t>
            </w:r>
          </w:p>
        </w:tc>
      </w:tr>
      <w:tr w14:paraId="7F931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714BF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7D22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969B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温度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类型</w:t>
            </w:r>
          </w:p>
          <w:p w14:paraId="3AC92F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（Temp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. type）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37DE8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必选</w:t>
            </w:r>
          </w:p>
          <w:p w14:paraId="2160246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ust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62457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0F8DD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1：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表示上传体表温度和体温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：</w:t>
            </w:r>
          </w:p>
          <w:p w14:paraId="50C25AD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(1: upload wrist and body temp).</w:t>
            </w:r>
          </w:p>
          <w:p w14:paraId="4B2490A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2：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表示上传体表温度，体温和环境温度</w:t>
            </w:r>
          </w:p>
          <w:p w14:paraId="54CE0B4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2:upload wrist, body and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environment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temp.</w:t>
            </w:r>
          </w:p>
        </w:tc>
      </w:tr>
      <w:tr w14:paraId="30824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D3094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18095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S16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2C18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体表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温度</w:t>
            </w:r>
          </w:p>
          <w:p w14:paraId="37B270D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wrist Temp.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A058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可选</w:t>
            </w:r>
          </w:p>
          <w:p w14:paraId="49666F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Optional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C33E8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438C1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体表温度小数点后面保留一位 （×10） 上报值为整数，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根据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温度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类型决定是否有此字段</w:t>
            </w:r>
          </w:p>
          <w:p w14:paraId="0461A1A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One digit after the decimal point is reserved for body surface temperature (×10). The reported value is an integer. It is determined whether there is this field according to the temperature type</w:t>
            </w:r>
          </w:p>
        </w:tc>
      </w:tr>
      <w:tr w14:paraId="164BA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E2228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52686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S16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7C4AC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体温</w:t>
            </w:r>
          </w:p>
          <w:p w14:paraId="184E7F6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Body Temp.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7A5F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可选</w:t>
            </w:r>
          </w:p>
          <w:p w14:paraId="6FB233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Optional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5B9B5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6274E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体温小数点后面保留一位 （×10） 上报值为整数，</w:t>
            </w:r>
          </w:p>
          <w:p w14:paraId="6F2A984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根据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温度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类型决定是否有此字段</w:t>
            </w:r>
          </w:p>
          <w:p w14:paraId="5020D30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One digit after the decimal point is reserved for body surface temperature (×10). The reported value is an integer. It is determined whether there is this field according to the temperature type</w:t>
            </w:r>
          </w:p>
        </w:tc>
      </w:tr>
      <w:tr w14:paraId="72838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4EC81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5E91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F2DE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环境温度</w:t>
            </w:r>
          </w:p>
          <w:p w14:paraId="0A5D3E8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(environment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temperature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354E6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可选</w:t>
            </w:r>
          </w:p>
          <w:p w14:paraId="360DEBE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Optional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201459">
            <w:pPr>
              <w:widowControl/>
              <w:spacing w:line="360" w:lineRule="auto"/>
              <w:jc w:val="center"/>
              <w:rPr>
                <w:rFonts w:ascii="微软雅黑" w:hAnsi="微软雅黑" w:cs="Arial"/>
                <w:sz w:val="18"/>
                <w:szCs w:val="18"/>
                <w:shd w:val="clear" w:color="auto" w:fill="FEFEFE"/>
              </w:rPr>
            </w:pPr>
            <w:r>
              <w:rPr>
                <w:rFonts w:hint="eastAsia" w:ascii="微软雅黑" w:hAnsi="微软雅黑" w:cs="Arial"/>
                <w:sz w:val="18"/>
                <w:szCs w:val="18"/>
                <w:shd w:val="clear" w:color="auto" w:fill="FEFEFE"/>
              </w:rPr>
              <w:t>/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B977D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环境温度小数点后面保留一位 （×10） 上报值为整数，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根据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温度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类型决定是否有此字段</w:t>
            </w:r>
          </w:p>
          <w:p w14:paraId="1237675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One digit after the decimal point is reserved for body surface temperature (×10). The reported value is an integer. It is determined whether there is this field according to the temperature type</w:t>
            </w:r>
          </w:p>
        </w:tc>
      </w:tr>
    </w:tbl>
    <w:p w14:paraId="3A6E3A65">
      <w:pPr>
        <w:pStyle w:val="63"/>
        <w:adjustRightInd/>
        <w:ind w:firstLine="420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Example：BDBA00AEBEC162014C016E0105</w:t>
      </w:r>
    </w:p>
    <w:p w14:paraId="31C313C7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BA: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MSGID；</w:t>
      </w:r>
    </w:p>
    <w:p w14:paraId="23DA8007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00:           带时间戳</w:t>
      </w:r>
    </w:p>
    <w:p w14:paraId="106E5201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AEBEC162 ： 时间戳，小端对齐 0x62c1beae ,即 1656864430</w:t>
      </w:r>
    </w:p>
    <w:p w14:paraId="734CB272">
      <w:pPr>
        <w:pStyle w:val="63"/>
        <w:adjustRightInd/>
        <w:ind w:left="425"/>
        <w:rPr>
          <w:rFonts w:ascii="微软雅黑" w:hAnsi="微软雅黑" w:cs="宋体"/>
          <w:kern w:val="0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01: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>表示上传体表温度和体温</w:t>
      </w:r>
    </w:p>
    <w:p w14:paraId="6066C78F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4C01: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>，0x014C，体表温度（skin temp）：33.2度</w:t>
      </w:r>
      <w:r>
        <w:rPr>
          <w:rFonts w:ascii="微软雅黑" w:hAnsi="微软雅黑" w:cs="宋体"/>
          <w:color w:val="auto"/>
          <w:sz w:val="18"/>
          <w:szCs w:val="18"/>
        </w:rPr>
        <w:t>;</w:t>
      </w:r>
    </w:p>
    <w:p w14:paraId="6202946F">
      <w:pPr>
        <w:pStyle w:val="63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6E01: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>，0x016E，体温：36.6度</w:t>
      </w:r>
    </w:p>
    <w:p w14:paraId="18055E36">
      <w:pPr>
        <w:pStyle w:val="63"/>
        <w:adjustRightInd/>
        <w:ind w:left="425"/>
      </w:pPr>
      <w:r>
        <w:rPr>
          <w:rFonts w:hint="eastAsia" w:ascii="微软雅黑" w:hAnsi="微软雅黑" w:cs="宋体"/>
          <w:color w:val="auto"/>
          <w:sz w:val="18"/>
          <w:szCs w:val="18"/>
        </w:rPr>
        <w:t>01: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校验(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check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20FC0912">
      <w:pPr>
        <w:pStyle w:val="4"/>
      </w:pPr>
      <w:bookmarkStart w:id="111" w:name="_Toc9283"/>
      <w:r>
        <w:rPr>
          <w:rFonts w:hint="eastAsia"/>
        </w:rPr>
        <w:t>4.6.5设备睡眠分析数据上传(0xC5)</w:t>
      </w:r>
      <w:bookmarkEnd w:id="102"/>
      <w:r>
        <w:rPr>
          <w:rFonts w:hint="eastAsia"/>
        </w:rPr>
        <w:t>--通用固件暂无</w:t>
      </w:r>
      <w:bookmarkEnd w:id="111"/>
    </w:p>
    <w:tbl>
      <w:tblPr>
        <w:tblStyle w:val="2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330"/>
        <w:gridCol w:w="1853"/>
        <w:gridCol w:w="1853"/>
        <w:gridCol w:w="1628"/>
      </w:tblGrid>
      <w:tr w14:paraId="459F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4CE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D8FEDB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MSG_HTB_UPL</w:t>
            </w:r>
          </w:p>
        </w:tc>
      </w:tr>
      <w:tr w14:paraId="454BF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4E15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014B40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A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nalyseSlepp Data</w:t>
            </w:r>
          </w:p>
        </w:tc>
      </w:tr>
      <w:tr w14:paraId="7C8BE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6AB5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C67FE1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010C4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6A4B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2CA2C2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 </w:t>
            </w:r>
          </w:p>
        </w:tc>
      </w:tr>
      <w:tr w14:paraId="3157F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0931D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CAAC9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4D44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387CF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1EEC3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28B21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1934A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06D28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C82ED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0xC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B88EE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4EBCE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52BD8051">
      <w:pPr>
        <w:spacing w:line="360" w:lineRule="auto"/>
        <w:ind w:firstLine="525" w:firstLineChars="25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006"/>
        <w:gridCol w:w="1582"/>
        <w:gridCol w:w="1293"/>
        <w:gridCol w:w="1294"/>
        <w:gridCol w:w="2013"/>
      </w:tblGrid>
      <w:tr w14:paraId="5D355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F083D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7FDF0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3F0BCA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5816C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130B4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0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47A26F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11C98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6AD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4DF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nt32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B5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DateTime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0A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91F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B2A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上传UTC开始时间</w:t>
            </w:r>
          </w:p>
        </w:tc>
      </w:tr>
      <w:tr w14:paraId="4E039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0A9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181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Int32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989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DateTime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FD8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C74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3D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上传Utc结束时间</w:t>
            </w:r>
          </w:p>
        </w:tc>
      </w:tr>
      <w:tr w14:paraId="45B03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21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C1F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Int16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E5A2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Sleepminute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62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47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430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上传睡眠时间分钟数</w:t>
            </w:r>
          </w:p>
        </w:tc>
      </w:tr>
      <w:tr w14:paraId="725C8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2FF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E5A1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nt32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35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D57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40D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AB7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上传类型，1是深度睡眠，2是浅睡眠，3是醒来时长</w:t>
            </w:r>
          </w:p>
        </w:tc>
      </w:tr>
      <w:tr w14:paraId="0A24F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98F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29CE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70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F4F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4E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AE7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4871274D">
      <w:pPr>
        <w:ind w:firstLine="630" w:firstLineChars="300"/>
      </w:pPr>
      <w:r>
        <w:t>BDC5AC338860693B8860210001000000D1</w:t>
      </w:r>
    </w:p>
    <w:p w14:paraId="37FD8931">
      <w:pPr>
        <w:widowControl/>
        <w:ind w:firstLine="72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它表示 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深睡 </w:t>
      </w:r>
      <w:r>
        <w:rPr>
          <w:rFonts w:ascii="宋体" w:hAnsi="宋体" w:eastAsia="宋体" w:cs="宋体"/>
          <w:kern w:val="0"/>
          <w:sz w:val="24"/>
          <w:szCs w:val="24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开始时间 </w:t>
      </w:r>
      <w:r>
        <w:rPr>
          <w:rFonts w:ascii="宋体" w:hAnsi="宋体" w:eastAsia="宋体" w:cs="宋体"/>
          <w:kern w:val="0"/>
          <w:sz w:val="24"/>
          <w:szCs w:val="24"/>
        </w:rPr>
        <w:t>2021/4/27 23:54:20,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结束时间 </w:t>
      </w:r>
      <w:r>
        <w:rPr>
          <w:rFonts w:ascii="宋体" w:hAnsi="宋体" w:eastAsia="宋体" w:cs="宋体"/>
          <w:kern w:val="0"/>
          <w:sz w:val="24"/>
          <w:szCs w:val="24"/>
        </w:rPr>
        <w:t>2021/4/28 0:27:21,</w:t>
      </w:r>
      <w:r>
        <w:rPr>
          <w:rFonts w:hint="eastAsia" w:ascii="宋体" w:hAnsi="宋体" w:eastAsia="宋体" w:cs="宋体"/>
          <w:kern w:val="0"/>
          <w:sz w:val="24"/>
          <w:szCs w:val="24"/>
        </w:rPr>
        <w:t>时长</w:t>
      </w:r>
      <w:r>
        <w:rPr>
          <w:rFonts w:ascii="宋体" w:hAnsi="宋体" w:eastAsia="宋体" w:cs="宋体"/>
          <w:kern w:val="0"/>
          <w:sz w:val="24"/>
          <w:szCs w:val="24"/>
        </w:rPr>
        <w:t>33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分钟</w:t>
      </w:r>
    </w:p>
    <w:p w14:paraId="1484FCF0">
      <w:pPr>
        <w:rPr>
          <w:bCs w:val="0"/>
        </w:rPr>
      </w:pPr>
    </w:p>
    <w:p w14:paraId="4CE83863">
      <w:pPr>
        <w:pStyle w:val="63"/>
        <w:adjustRightInd/>
        <w:spacing w:line="360" w:lineRule="auto"/>
        <w:rPr>
          <w:color w:val="FF0000"/>
        </w:rPr>
      </w:pPr>
    </w:p>
    <w:p w14:paraId="03C80676">
      <w:pPr>
        <w:pStyle w:val="2"/>
        <w:spacing w:line="360" w:lineRule="auto"/>
        <w:ind w:left="425" w:hanging="425"/>
      </w:pPr>
      <w:bookmarkStart w:id="112" w:name="_Toc143606922"/>
      <w:bookmarkEnd w:id="112"/>
      <w:bookmarkStart w:id="113" w:name="_Toc136869418"/>
      <w:bookmarkEnd w:id="113"/>
      <w:bookmarkStart w:id="114" w:name="_Toc139630532"/>
      <w:bookmarkEnd w:id="114"/>
      <w:bookmarkStart w:id="115" w:name="_Toc132387769"/>
      <w:bookmarkEnd w:id="115"/>
      <w:bookmarkStart w:id="116" w:name="_Toc139630533"/>
      <w:bookmarkEnd w:id="116"/>
      <w:bookmarkStart w:id="117" w:name="_Toc87892592"/>
      <w:bookmarkEnd w:id="117"/>
      <w:bookmarkStart w:id="118" w:name="_Toc87892591"/>
      <w:bookmarkEnd w:id="118"/>
      <w:bookmarkStart w:id="119" w:name="_Toc143606923"/>
      <w:bookmarkEnd w:id="119"/>
      <w:bookmarkStart w:id="120" w:name="_Toc136869419"/>
      <w:bookmarkEnd w:id="120"/>
      <w:bookmarkStart w:id="121" w:name="_Toc138603325"/>
      <w:bookmarkEnd w:id="121"/>
      <w:bookmarkStart w:id="122" w:name="_Toc139552453"/>
      <w:bookmarkEnd w:id="122"/>
      <w:bookmarkStart w:id="123" w:name="_Toc132387770"/>
      <w:bookmarkEnd w:id="123"/>
      <w:bookmarkStart w:id="124" w:name="_Toc138603326"/>
      <w:bookmarkEnd w:id="124"/>
      <w:bookmarkStart w:id="125" w:name="_Toc139552454"/>
      <w:bookmarkEnd w:id="125"/>
      <w:bookmarkStart w:id="126" w:name="_Toc31372"/>
      <w:r>
        <w:rPr>
          <w:rFonts w:hint="eastAsia"/>
        </w:rPr>
        <w:t>5.设置</w:t>
      </w:r>
      <w:bookmarkEnd w:id="126"/>
    </w:p>
    <w:p w14:paraId="2BAC7DD6">
      <w:pPr>
        <w:pStyle w:val="3"/>
        <w:ind w:left="321"/>
      </w:pPr>
      <w:bookmarkStart w:id="127" w:name="_Toc23411"/>
      <w:r>
        <w:rPr>
          <w:rFonts w:hint="eastAsia"/>
        </w:rPr>
        <w:t>5.1下行</w:t>
      </w:r>
      <w:bookmarkEnd w:id="127"/>
    </w:p>
    <w:p w14:paraId="13645196">
      <w:pPr>
        <w:pStyle w:val="4"/>
        <w:ind w:left="709"/>
      </w:pPr>
      <w:bookmarkStart w:id="128" w:name="_Toc12141"/>
      <w:r>
        <w:rPr>
          <w:rFonts w:hint="eastAsia"/>
        </w:rPr>
        <w:t>5.1.1设置定位上报频率（0x17）</w:t>
      </w:r>
      <w:bookmarkEnd w:id="128"/>
    </w:p>
    <w:p w14:paraId="0A9AAEFA">
      <w:pPr>
        <w:pStyle w:val="63"/>
        <w:adjustRightInd/>
        <w:spacing w:line="360" w:lineRule="auto"/>
        <w:ind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平台设置</w:t>
      </w:r>
      <w:r>
        <w:rPr>
          <w:rFonts w:ascii="微软雅黑" w:hAnsi="微软雅黑" w:cs="宋体"/>
          <w:color w:val="auto"/>
          <w:sz w:val="21"/>
          <w:szCs w:val="21"/>
        </w:rPr>
        <w:t>1~4</w:t>
      </w:r>
      <w:r>
        <w:rPr>
          <w:rFonts w:hint="eastAsia" w:ascii="微软雅黑" w:hAnsi="微软雅黑" w:cs="宋体"/>
          <w:color w:val="auto"/>
          <w:sz w:val="21"/>
          <w:szCs w:val="21"/>
        </w:rPr>
        <w:t>个时段下发给终端，终端收到以后，在规定的时间段内上传数据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255"/>
        <w:gridCol w:w="1832"/>
        <w:gridCol w:w="1832"/>
        <w:gridCol w:w="1601"/>
      </w:tblGrid>
      <w:tr w14:paraId="1F43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76B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819C26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NB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_SLT</w:t>
            </w:r>
          </w:p>
        </w:tc>
      </w:tr>
      <w:tr w14:paraId="54521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73A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783549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下行</w:t>
            </w:r>
          </w:p>
        </w:tc>
      </w:tr>
      <w:tr w14:paraId="47BF7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AD1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EDC629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4B0BA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F23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ACECFE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 </w:t>
            </w:r>
          </w:p>
        </w:tc>
      </w:tr>
      <w:tr w14:paraId="47A3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9F448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92D2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A36BE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6FFF4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A0DF4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5ED4D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74156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663DF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63873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463C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8E51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25CC3A9A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92"/>
        <w:gridCol w:w="2127"/>
        <w:gridCol w:w="850"/>
        <w:gridCol w:w="851"/>
        <w:gridCol w:w="1559"/>
        <w:gridCol w:w="1326"/>
      </w:tblGrid>
      <w:tr w14:paraId="2884D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6F0F5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Byte offset 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4FC45E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 Format 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5D1374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 Name 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E5A15E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Scale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710861C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 Unit 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99B844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E2E7D2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/>
                <w:bCs w:val="0"/>
                <w:kern w:val="0"/>
                <w:sz w:val="18"/>
                <w:szCs w:val="18"/>
              </w:rPr>
              <w:t>　</w:t>
            </w:r>
          </w:p>
        </w:tc>
      </w:tr>
      <w:tr w14:paraId="6DF8C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12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A42F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8D0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E5F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558D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E83D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055285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</w:tr>
      <w:tr w14:paraId="68BF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0B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C311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4A9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7ABC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E88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A30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44F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C421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C7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BA66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BAB7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EADB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BB82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556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97F3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D4BA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E39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E9E5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CE1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EBF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DD74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7913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9973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6EA7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3DD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4239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550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B50D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A1CF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5A15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B8B9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1A9C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B16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9A2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35E2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0EA8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2BC8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82FD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EAA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8F8A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69F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5469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15C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C580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A94F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24C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895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</w:tr>
      <w:tr w14:paraId="65D5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810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898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3021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51F3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CB8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7E0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730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E57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0FA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97D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984D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AFD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A9AA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9A1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184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6BC23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FF7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3FC0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962C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E4C6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5BE0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92E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819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7472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43C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025A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0FF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F67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CC3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3B4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440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EC7A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348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6FA6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1FEF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F271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B83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5B5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B6F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9E9E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63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D68D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BC5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9EDA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E3D9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D863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08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3</w:t>
            </w:r>
          </w:p>
        </w:tc>
      </w:tr>
      <w:tr w14:paraId="067D5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5E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8F1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2828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7A8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4F22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B6AA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A5B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5BD06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E6D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2BE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0AAD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60E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491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127F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02B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5BE2B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CE0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806A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36D1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DB9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3D25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A94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A43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BD8D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892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F3FD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1B89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307E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3896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B15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3EB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7365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672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BB87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0DF1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AA75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1B4A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B550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1E3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D612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99D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49F7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5F09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BCD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EA3F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4279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EFC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</w:tr>
      <w:tr w14:paraId="74F29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C1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BDBC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A8F1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081F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65F9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EA1B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AC3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CAE5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0BE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49DD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784D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0EAA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5DB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14C3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9FA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DA33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E2E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9B6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2984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80D5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4BBF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CBC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B05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5B906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141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C8A2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CF06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F918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F00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C804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AB9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</w:tr>
      <w:tr w14:paraId="746DC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5C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8B1B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758E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A8D6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083E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252E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0AA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</w:tr>
    </w:tbl>
    <w:p w14:paraId="3173628F">
      <w:r>
        <w:rPr>
          <w:rFonts w:hint="eastAsia"/>
        </w:rPr>
        <w:t>例如</w:t>
      </w:r>
      <w:r>
        <w:t>：</w:t>
      </w:r>
    </w:p>
    <w:p w14:paraId="3298CF82">
      <w:r>
        <w:t xml:space="preserve"> bd 17 01 03 00 00 00 13 00 00 00 00 00 00 00 00 00 00 00 00 00 00 00 00 00 00 00 00 00 00 dd</w:t>
      </w:r>
    </w:p>
    <w:p w14:paraId="2B5D739D">
      <w:r>
        <w:rPr>
          <w:rFonts w:hint="eastAsia"/>
        </w:rPr>
        <w:t>0点</w:t>
      </w:r>
      <w:r>
        <w:t>到</w:t>
      </w:r>
      <w:r>
        <w:rPr>
          <w:rFonts w:hint="eastAsia"/>
        </w:rPr>
        <w:t>19点</w:t>
      </w:r>
      <w:r>
        <w:t>，每隔</w:t>
      </w:r>
      <w:r>
        <w:rPr>
          <w:rFonts w:hint="eastAsia"/>
        </w:rPr>
        <w:t>3分钟</w:t>
      </w:r>
      <w:r>
        <w:t>定位一次</w:t>
      </w:r>
    </w:p>
    <w:p w14:paraId="3B290927">
      <w:r>
        <w:rPr>
          <w:rFonts w:hint="eastAsia"/>
        </w:rPr>
        <w:t>BD17010A000000173B00000000000000000000000000000000000000000097</w:t>
      </w:r>
    </w:p>
    <w:p w14:paraId="30510312">
      <w:r>
        <w:rPr>
          <w:rFonts w:hint="eastAsia"/>
        </w:rPr>
        <w:t>0-23：59，每1隔10分钟定位一次</w:t>
      </w:r>
    </w:p>
    <w:p w14:paraId="2EEFA494">
      <w:pPr>
        <w:pStyle w:val="63"/>
        <w:adjustRightInd/>
        <w:spacing w:line="360" w:lineRule="auto"/>
      </w:pPr>
    </w:p>
    <w:p w14:paraId="3A898FD7">
      <w:pPr>
        <w:spacing w:before="120" w:line="415" w:lineRule="auto"/>
        <w:ind w:left="210" w:right="210"/>
        <w:outlineLvl w:val="2"/>
        <w:rPr>
          <w:rFonts w:ascii="微软雅黑" w:hAnsi="微软雅黑" w:cs="微软雅黑"/>
          <w:b/>
          <w:bCs w:val="0"/>
          <w:sz w:val="32"/>
          <w:szCs w:val="32"/>
        </w:rPr>
      </w:pPr>
      <w:bookmarkStart w:id="129" w:name="_Toc31235"/>
      <w:bookmarkStart w:id="130" w:name="_Toc79159574"/>
      <w:bookmarkStart w:id="131" w:name="_Toc10652"/>
      <w:r>
        <w:rPr>
          <w:rFonts w:hint="eastAsia"/>
          <w:b/>
          <w:bCs w:val="0"/>
          <w:sz w:val="28"/>
          <w:szCs w:val="28"/>
        </w:rPr>
        <w:t>5.1.2</w:t>
      </w:r>
      <w:bookmarkEnd w:id="129"/>
      <w:bookmarkEnd w:id="130"/>
      <w:r>
        <w:rPr>
          <w:rFonts w:hint="eastAsia" w:ascii="微软雅黑" w:hAnsi="微软雅黑" w:cs="微软雅黑"/>
          <w:b/>
          <w:bCs w:val="0"/>
          <w:sz w:val="32"/>
          <w:szCs w:val="32"/>
        </w:rPr>
        <w:t>信息下发（Message Send）（MSGID=0X28）</w:t>
      </w:r>
      <w:bookmarkEnd w:id="131"/>
    </w:p>
    <w:tbl>
      <w:tblPr>
        <w:tblStyle w:val="28"/>
        <w:tblW w:w="8510" w:type="dxa"/>
        <w:tblInd w:w="5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92"/>
        <w:gridCol w:w="1560"/>
        <w:gridCol w:w="4542"/>
      </w:tblGrid>
      <w:tr w14:paraId="54A9CF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4A600F4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Byte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size</w:t>
            </w:r>
          </w:p>
        </w:tc>
        <w:tc>
          <w:tcPr>
            <w:tcW w:w="992" w:type="dxa"/>
            <w:vAlign w:val="center"/>
          </w:tcPr>
          <w:p w14:paraId="623737B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vAlign w:val="center"/>
          </w:tcPr>
          <w:p w14:paraId="7B622D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4542" w:type="dxa"/>
            <w:vAlign w:val="center"/>
          </w:tcPr>
          <w:p w14:paraId="0083A0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7E5F3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118411E1">
            <w:pPr>
              <w:widowControl/>
              <w:spacing w:line="360" w:lineRule="auto"/>
              <w:ind w:firstLine="540" w:firstLineChars="30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12AE987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vAlign w:val="center"/>
          </w:tcPr>
          <w:p w14:paraId="4F1AE74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4542" w:type="dxa"/>
            <w:vAlign w:val="center"/>
          </w:tcPr>
          <w:p w14:paraId="5626E8B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消息类型：</w:t>
            </w:r>
            <w:r>
              <w:rPr>
                <w:rFonts w:hint="eastAsia" w:ascii="微软雅黑" w:hAnsi="微软雅黑" w:cs="宋体"/>
                <w:color w:val="EE0000"/>
                <w:kern w:val="0"/>
                <w:sz w:val="18"/>
                <w:szCs w:val="18"/>
              </w:rPr>
              <w:t>05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 --  unicode编码</w:t>
            </w:r>
          </w:p>
          <w:p w14:paraId="25F124F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 w:ascii="微软雅黑" w:hAnsi="微软雅黑" w:cs="宋体"/>
                <w:color w:val="EE0000"/>
                <w:kern w:val="0"/>
                <w:sz w:val="18"/>
                <w:szCs w:val="18"/>
              </w:rPr>
              <w:t>03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 --  GB2312 编码</w:t>
            </w:r>
          </w:p>
          <w:p w14:paraId="2DBB1D49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(Message type, if it is downlink information, the fixed value is 0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)</w:t>
            </w:r>
          </w:p>
        </w:tc>
      </w:tr>
      <w:tr w14:paraId="593C0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265C0CA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345DD6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Uint32</w:t>
            </w:r>
          </w:p>
        </w:tc>
        <w:tc>
          <w:tcPr>
            <w:tcW w:w="1560" w:type="dxa"/>
            <w:vAlign w:val="center"/>
          </w:tcPr>
          <w:p w14:paraId="0EED8990">
            <w:pPr>
              <w:widowControl/>
              <w:spacing w:line="360" w:lineRule="auto"/>
              <w:ind w:firstLine="90" w:firstLineChars="5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seqID</w:t>
            </w:r>
          </w:p>
        </w:tc>
        <w:tc>
          <w:tcPr>
            <w:tcW w:w="4542" w:type="dxa"/>
            <w:vAlign w:val="center"/>
          </w:tcPr>
          <w:p w14:paraId="49C3024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信息的id，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唯一性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（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Information id, uniqueness）</w:t>
            </w:r>
          </w:p>
        </w:tc>
      </w:tr>
      <w:tr w14:paraId="4A4FF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6E9ED0C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5DBC6F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14:paraId="21013DF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CONTENT LEN</w:t>
            </w:r>
          </w:p>
        </w:tc>
        <w:tc>
          <w:tcPr>
            <w:tcW w:w="4542" w:type="dxa"/>
            <w:vAlign w:val="center"/>
          </w:tcPr>
          <w:p w14:paraId="47B28D1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内容长度</w:t>
            </w:r>
          </w:p>
          <w:p w14:paraId="27DC52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(Contect Length)</w:t>
            </w:r>
          </w:p>
        </w:tc>
      </w:tr>
      <w:tr w14:paraId="37F1A4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79EC93C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03EDB0C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1560" w:type="dxa"/>
            <w:vAlign w:val="center"/>
          </w:tcPr>
          <w:p w14:paraId="50A29AF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CONTENT</w:t>
            </w:r>
          </w:p>
        </w:tc>
        <w:tc>
          <w:tcPr>
            <w:tcW w:w="4542" w:type="dxa"/>
            <w:vAlign w:val="center"/>
          </w:tcPr>
          <w:p w14:paraId="092051E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内容,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Unicode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编码，小端表述</w:t>
            </w:r>
          </w:p>
        </w:tc>
      </w:tr>
    </w:tbl>
    <w:p w14:paraId="4C4CA05F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Example</w:t>
      </w:r>
      <w:r>
        <w:rPr>
          <w:rFonts w:ascii="微软雅黑" w:hAnsi="微软雅黑"/>
          <w:sz w:val="18"/>
          <w:szCs w:val="18"/>
        </w:rPr>
        <w:t xml:space="preserve">： bd </w:t>
      </w:r>
      <w:r>
        <w:rPr>
          <w:rFonts w:hint="eastAsia" w:ascii="微软雅黑" w:hAnsi="微软雅黑"/>
          <w:sz w:val="18"/>
          <w:szCs w:val="18"/>
        </w:rPr>
        <w:t xml:space="preserve">28 </w:t>
      </w:r>
      <w:r>
        <w:rPr>
          <w:rFonts w:ascii="微软雅黑" w:hAnsi="微软雅黑"/>
          <w:color w:val="FF0000"/>
          <w:sz w:val="18"/>
          <w:szCs w:val="18"/>
        </w:rPr>
        <w:t>05</w:t>
      </w:r>
      <w:r>
        <w:rPr>
          <w:rFonts w:ascii="微软雅黑" w:hAnsi="微软雅黑"/>
          <w:sz w:val="18"/>
          <w:szCs w:val="18"/>
        </w:rPr>
        <w:t xml:space="preserve"> 03 00 00 00 16</w:t>
      </w:r>
      <w:r>
        <w:rPr>
          <w:rFonts w:hint="eastAsia" w:ascii="微软雅黑" w:hAnsi="微软雅黑"/>
          <w:sz w:val="18"/>
          <w:szCs w:val="18"/>
        </w:rPr>
        <w:t xml:space="preserve"> 68</w:t>
      </w:r>
      <w:r>
        <w:rPr>
          <w:rFonts w:ascii="微软雅黑" w:hAnsi="微软雅黑"/>
          <w:sz w:val="18"/>
          <w:szCs w:val="18"/>
        </w:rPr>
        <w:t xml:space="preserve"> 00</w:t>
      </w:r>
      <w:r>
        <w:rPr>
          <w:rFonts w:hint="eastAsia" w:ascii="微软雅黑" w:hAnsi="微软雅黑"/>
          <w:sz w:val="18"/>
          <w:szCs w:val="18"/>
        </w:rPr>
        <w:t xml:space="preserve"> 65</w:t>
      </w:r>
      <w:r>
        <w:rPr>
          <w:rFonts w:ascii="微软雅黑" w:hAnsi="微软雅黑"/>
          <w:sz w:val="18"/>
          <w:szCs w:val="18"/>
        </w:rPr>
        <w:t xml:space="preserve"> 00</w:t>
      </w:r>
      <w:r>
        <w:rPr>
          <w:rFonts w:hint="eastAsia" w:ascii="微软雅黑" w:hAnsi="微软雅黑"/>
          <w:sz w:val="18"/>
          <w:szCs w:val="18"/>
        </w:rPr>
        <w:t xml:space="preserve"> 6c</w:t>
      </w:r>
      <w:r>
        <w:rPr>
          <w:rFonts w:ascii="微软雅黑" w:hAnsi="微软雅黑"/>
          <w:sz w:val="18"/>
          <w:szCs w:val="18"/>
        </w:rPr>
        <w:t xml:space="preserve"> 00</w:t>
      </w:r>
      <w:r>
        <w:rPr>
          <w:rFonts w:hint="eastAsia" w:ascii="微软雅黑" w:hAnsi="微软雅黑"/>
          <w:sz w:val="18"/>
          <w:szCs w:val="18"/>
        </w:rPr>
        <w:t xml:space="preserve"> 6c</w:t>
      </w:r>
      <w:r>
        <w:rPr>
          <w:rFonts w:ascii="微软雅黑" w:hAnsi="微软雅黑"/>
          <w:sz w:val="18"/>
          <w:szCs w:val="18"/>
        </w:rPr>
        <w:t xml:space="preserve"> 00</w:t>
      </w:r>
      <w:r>
        <w:rPr>
          <w:rFonts w:hint="eastAsia" w:ascii="微软雅黑" w:hAnsi="微软雅黑"/>
          <w:sz w:val="18"/>
          <w:szCs w:val="18"/>
        </w:rPr>
        <w:t xml:space="preserve"> 6f</w:t>
      </w:r>
      <w:r>
        <w:rPr>
          <w:rFonts w:ascii="微软雅黑" w:hAnsi="微软雅黑"/>
          <w:sz w:val="18"/>
          <w:szCs w:val="18"/>
        </w:rPr>
        <w:t xml:space="preserve"> 00</w:t>
      </w:r>
      <w:r>
        <w:rPr>
          <w:rFonts w:hint="eastAsia" w:ascii="微软雅黑" w:hAnsi="微软雅黑"/>
          <w:sz w:val="18"/>
          <w:szCs w:val="18"/>
        </w:rPr>
        <w:t xml:space="preserve"> 2c</w:t>
      </w:r>
      <w:r>
        <w:rPr>
          <w:rFonts w:ascii="微软雅黑" w:hAnsi="微软雅黑"/>
          <w:sz w:val="18"/>
          <w:szCs w:val="18"/>
        </w:rPr>
        <w:t xml:space="preserve"> 00</w:t>
      </w:r>
      <w:r>
        <w:rPr>
          <w:rFonts w:hint="eastAsia" w:ascii="微软雅黑" w:hAnsi="微软雅黑"/>
          <w:sz w:val="18"/>
          <w:szCs w:val="18"/>
        </w:rPr>
        <w:t xml:space="preserve"> 77</w:t>
      </w:r>
      <w:r>
        <w:rPr>
          <w:rFonts w:ascii="微软雅黑" w:hAnsi="微软雅黑"/>
          <w:sz w:val="18"/>
          <w:szCs w:val="18"/>
        </w:rPr>
        <w:t xml:space="preserve"> 00</w:t>
      </w:r>
      <w:r>
        <w:rPr>
          <w:rFonts w:hint="eastAsia" w:ascii="微软雅黑" w:hAnsi="微软雅黑"/>
          <w:sz w:val="18"/>
          <w:szCs w:val="18"/>
        </w:rPr>
        <w:t xml:space="preserve"> 6f</w:t>
      </w:r>
      <w:r>
        <w:rPr>
          <w:rFonts w:ascii="微软雅黑" w:hAnsi="微软雅黑"/>
          <w:sz w:val="18"/>
          <w:szCs w:val="18"/>
        </w:rPr>
        <w:t xml:space="preserve"> 00</w:t>
      </w:r>
      <w:r>
        <w:rPr>
          <w:rFonts w:hint="eastAsia" w:ascii="微软雅黑" w:hAnsi="微软雅黑"/>
          <w:sz w:val="18"/>
          <w:szCs w:val="18"/>
        </w:rPr>
        <w:t xml:space="preserve"> 72 </w:t>
      </w:r>
      <w:r>
        <w:rPr>
          <w:rFonts w:ascii="微软雅黑" w:hAnsi="微软雅黑"/>
          <w:sz w:val="18"/>
          <w:szCs w:val="18"/>
        </w:rPr>
        <w:t xml:space="preserve">00 </w:t>
      </w:r>
      <w:r>
        <w:rPr>
          <w:rFonts w:hint="eastAsia" w:ascii="微软雅黑" w:hAnsi="微软雅黑"/>
          <w:sz w:val="18"/>
          <w:szCs w:val="18"/>
        </w:rPr>
        <w:t xml:space="preserve">6c </w:t>
      </w:r>
      <w:r>
        <w:rPr>
          <w:rFonts w:ascii="微软雅黑" w:hAnsi="微软雅黑"/>
          <w:sz w:val="18"/>
          <w:szCs w:val="18"/>
        </w:rPr>
        <w:t xml:space="preserve">00 </w:t>
      </w:r>
      <w:r>
        <w:rPr>
          <w:rFonts w:hint="eastAsia" w:ascii="微软雅黑" w:hAnsi="微软雅黑"/>
          <w:sz w:val="18"/>
          <w:szCs w:val="18"/>
        </w:rPr>
        <w:t>64</w:t>
      </w:r>
      <w:r>
        <w:rPr>
          <w:rFonts w:ascii="微软雅黑" w:hAnsi="微软雅黑"/>
          <w:sz w:val="18"/>
          <w:szCs w:val="18"/>
        </w:rPr>
        <w:t xml:space="preserve"> 00 dd</w:t>
      </w:r>
    </w:p>
    <w:p w14:paraId="32B12A10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 xml:space="preserve">   Type: </w:t>
      </w:r>
      <w:r>
        <w:rPr>
          <w:rFonts w:hint="eastAsia" w:ascii="微软雅黑" w:hAnsi="微软雅黑"/>
          <w:color w:val="FF0000"/>
          <w:sz w:val="18"/>
          <w:szCs w:val="18"/>
        </w:rPr>
        <w:t>0</w:t>
      </w:r>
      <w:r>
        <w:rPr>
          <w:rFonts w:ascii="微软雅黑" w:hAnsi="微软雅黑"/>
          <w:color w:val="FF0000"/>
          <w:sz w:val="18"/>
          <w:szCs w:val="18"/>
        </w:rPr>
        <w:t>5</w:t>
      </w:r>
    </w:p>
    <w:p w14:paraId="51A78193">
      <w:pPr>
        <w:ind w:firstLine="420" w:firstLineChars="200"/>
        <w:rPr>
          <w:rFonts w:ascii="微软雅黑" w:hAnsi="微软雅黑"/>
          <w:sz w:val="18"/>
          <w:szCs w:val="18"/>
        </w:rPr>
      </w:pPr>
      <w:r>
        <w:rPr>
          <w:rFonts w:hint="eastAsia"/>
        </w:rPr>
        <w:t>seqId:</w:t>
      </w:r>
      <w:r>
        <w:rPr>
          <w:rFonts w:ascii="微软雅黑" w:hAnsi="微软雅黑"/>
          <w:sz w:val="18"/>
          <w:szCs w:val="18"/>
        </w:rPr>
        <w:t>03 00 00 00</w:t>
      </w:r>
    </w:p>
    <w:p w14:paraId="2222D579">
      <w:pPr>
        <w:ind w:firstLine="360" w:firstLineChars="200"/>
        <w:rPr>
          <w:rFonts w:ascii="微软雅黑" w:hAnsi="微软雅黑" w:cs="宋体"/>
          <w:kern w:val="0"/>
          <w:sz w:val="18"/>
          <w:szCs w:val="18"/>
        </w:rPr>
      </w:pPr>
      <w:r>
        <w:rPr>
          <w:rFonts w:ascii="微软雅黑" w:hAnsi="微软雅黑" w:cs="宋体"/>
          <w:kern w:val="0"/>
          <w:sz w:val="18"/>
          <w:szCs w:val="18"/>
        </w:rPr>
        <w:t>CONTENT LEN</w:t>
      </w:r>
      <w:r>
        <w:rPr>
          <w:rFonts w:hint="eastAsia" w:ascii="微软雅黑" w:hAnsi="微软雅黑" w:cs="宋体"/>
          <w:kern w:val="0"/>
          <w:sz w:val="18"/>
          <w:szCs w:val="18"/>
        </w:rPr>
        <w:t xml:space="preserve">: </w:t>
      </w:r>
      <w:r>
        <w:rPr>
          <w:rFonts w:ascii="微软雅黑" w:hAnsi="微软雅黑" w:cs="宋体"/>
          <w:kern w:val="0"/>
          <w:sz w:val="18"/>
          <w:szCs w:val="18"/>
        </w:rPr>
        <w:t>16</w:t>
      </w:r>
      <w:r>
        <w:rPr>
          <w:rFonts w:hint="eastAsia" w:ascii="微软雅黑" w:hAnsi="微软雅黑" w:cs="宋体"/>
          <w:kern w:val="0"/>
          <w:sz w:val="18"/>
          <w:szCs w:val="18"/>
        </w:rPr>
        <w:t xml:space="preserve"> (</w:t>
      </w:r>
      <w:r>
        <w:rPr>
          <w:rFonts w:ascii="微软雅黑" w:hAnsi="微软雅黑" w:cs="宋体"/>
          <w:kern w:val="0"/>
          <w:sz w:val="18"/>
          <w:szCs w:val="18"/>
        </w:rPr>
        <w:t>22</w:t>
      </w:r>
      <w:r>
        <w:rPr>
          <w:rFonts w:hint="eastAsia" w:ascii="微软雅黑" w:hAnsi="微软雅黑" w:cs="宋体"/>
          <w:kern w:val="0"/>
          <w:sz w:val="18"/>
          <w:szCs w:val="18"/>
        </w:rPr>
        <w:t>)</w:t>
      </w:r>
    </w:p>
    <w:p w14:paraId="2D643A1B">
      <w:pPr>
        <w:ind w:firstLine="360" w:firstLineChars="200"/>
        <w:rPr>
          <w:rFonts w:ascii="微软雅黑" w:hAnsi="微软雅黑"/>
          <w:sz w:val="18"/>
          <w:szCs w:val="18"/>
        </w:rPr>
      </w:pPr>
      <w:r>
        <w:rPr>
          <w:rFonts w:ascii="微软雅黑" w:hAnsi="微软雅黑" w:cs="宋体"/>
          <w:kern w:val="0"/>
          <w:sz w:val="18"/>
          <w:szCs w:val="18"/>
        </w:rPr>
        <w:t xml:space="preserve">CONTENT </w:t>
      </w:r>
      <w:r>
        <w:rPr>
          <w:rFonts w:hint="eastAsia" w:ascii="微软雅黑" w:hAnsi="微软雅黑" w:cs="宋体"/>
          <w:kern w:val="0"/>
          <w:sz w:val="18"/>
          <w:szCs w:val="18"/>
        </w:rPr>
        <w:t>:</w:t>
      </w:r>
      <w:r>
        <w:rPr>
          <w:rFonts w:hint="eastAsia" w:ascii="微软雅黑" w:hAnsi="微软雅黑"/>
          <w:sz w:val="18"/>
          <w:szCs w:val="18"/>
        </w:rPr>
        <w:t>68</w:t>
      </w:r>
      <w:r>
        <w:rPr>
          <w:rFonts w:ascii="微软雅黑" w:hAnsi="微软雅黑"/>
          <w:sz w:val="18"/>
          <w:szCs w:val="18"/>
        </w:rPr>
        <w:t>00</w:t>
      </w:r>
      <w:r>
        <w:rPr>
          <w:rFonts w:hint="eastAsia" w:ascii="微软雅黑" w:hAnsi="微软雅黑"/>
          <w:sz w:val="18"/>
          <w:szCs w:val="18"/>
        </w:rPr>
        <w:t xml:space="preserve"> 65</w:t>
      </w:r>
      <w:r>
        <w:rPr>
          <w:rFonts w:ascii="微软雅黑" w:hAnsi="微软雅黑"/>
          <w:sz w:val="18"/>
          <w:szCs w:val="18"/>
        </w:rPr>
        <w:t>00</w:t>
      </w:r>
      <w:r>
        <w:rPr>
          <w:rFonts w:hint="eastAsia" w:ascii="微软雅黑" w:hAnsi="微软雅黑"/>
          <w:sz w:val="18"/>
          <w:szCs w:val="18"/>
        </w:rPr>
        <w:t xml:space="preserve"> 6c</w:t>
      </w:r>
      <w:r>
        <w:rPr>
          <w:rFonts w:ascii="微软雅黑" w:hAnsi="微软雅黑"/>
          <w:sz w:val="18"/>
          <w:szCs w:val="18"/>
        </w:rPr>
        <w:t>00</w:t>
      </w:r>
      <w:r>
        <w:rPr>
          <w:rFonts w:hint="eastAsia" w:ascii="微软雅黑" w:hAnsi="微软雅黑"/>
          <w:sz w:val="18"/>
          <w:szCs w:val="18"/>
        </w:rPr>
        <w:t xml:space="preserve"> 6c</w:t>
      </w:r>
      <w:r>
        <w:rPr>
          <w:rFonts w:ascii="微软雅黑" w:hAnsi="微软雅黑"/>
          <w:sz w:val="18"/>
          <w:szCs w:val="18"/>
        </w:rPr>
        <w:t>00</w:t>
      </w:r>
      <w:r>
        <w:rPr>
          <w:rFonts w:hint="eastAsia" w:ascii="微软雅黑" w:hAnsi="微软雅黑"/>
          <w:sz w:val="18"/>
          <w:szCs w:val="18"/>
        </w:rPr>
        <w:t xml:space="preserve"> 6f</w:t>
      </w:r>
      <w:r>
        <w:rPr>
          <w:rFonts w:ascii="微软雅黑" w:hAnsi="微软雅黑"/>
          <w:sz w:val="18"/>
          <w:szCs w:val="18"/>
        </w:rPr>
        <w:t>00</w:t>
      </w:r>
      <w:r>
        <w:rPr>
          <w:rFonts w:hint="eastAsia" w:ascii="微软雅黑" w:hAnsi="微软雅黑"/>
          <w:sz w:val="18"/>
          <w:szCs w:val="18"/>
        </w:rPr>
        <w:t xml:space="preserve"> 2c</w:t>
      </w:r>
      <w:r>
        <w:rPr>
          <w:rFonts w:ascii="微软雅黑" w:hAnsi="微软雅黑"/>
          <w:sz w:val="18"/>
          <w:szCs w:val="18"/>
        </w:rPr>
        <w:t>00</w:t>
      </w:r>
      <w:r>
        <w:rPr>
          <w:rFonts w:hint="eastAsia" w:ascii="微软雅黑" w:hAnsi="微软雅黑"/>
          <w:sz w:val="18"/>
          <w:szCs w:val="18"/>
        </w:rPr>
        <w:t xml:space="preserve"> 77</w:t>
      </w:r>
      <w:r>
        <w:rPr>
          <w:rFonts w:ascii="微软雅黑" w:hAnsi="微软雅黑"/>
          <w:sz w:val="18"/>
          <w:szCs w:val="18"/>
        </w:rPr>
        <w:t>00</w:t>
      </w:r>
      <w:r>
        <w:rPr>
          <w:rFonts w:hint="eastAsia" w:ascii="微软雅黑" w:hAnsi="微软雅黑"/>
          <w:sz w:val="18"/>
          <w:szCs w:val="18"/>
        </w:rPr>
        <w:t xml:space="preserve"> 6f</w:t>
      </w:r>
      <w:r>
        <w:rPr>
          <w:rFonts w:ascii="微软雅黑" w:hAnsi="微软雅黑"/>
          <w:sz w:val="18"/>
          <w:szCs w:val="18"/>
        </w:rPr>
        <w:t>00</w:t>
      </w:r>
      <w:r>
        <w:rPr>
          <w:rFonts w:hint="eastAsia" w:ascii="微软雅黑" w:hAnsi="微软雅黑"/>
          <w:sz w:val="18"/>
          <w:szCs w:val="18"/>
        </w:rPr>
        <w:t xml:space="preserve"> 72</w:t>
      </w:r>
      <w:r>
        <w:rPr>
          <w:rFonts w:ascii="微软雅黑" w:hAnsi="微软雅黑"/>
          <w:sz w:val="18"/>
          <w:szCs w:val="18"/>
        </w:rPr>
        <w:t>00</w:t>
      </w:r>
      <w:r>
        <w:rPr>
          <w:rFonts w:hint="eastAsia" w:ascii="微软雅黑" w:hAnsi="微软雅黑"/>
          <w:sz w:val="18"/>
          <w:szCs w:val="18"/>
        </w:rPr>
        <w:t xml:space="preserve"> 6c</w:t>
      </w:r>
      <w:r>
        <w:rPr>
          <w:rFonts w:ascii="微软雅黑" w:hAnsi="微软雅黑"/>
          <w:sz w:val="18"/>
          <w:szCs w:val="18"/>
        </w:rPr>
        <w:t>00</w:t>
      </w:r>
      <w:r>
        <w:rPr>
          <w:rFonts w:hint="eastAsia" w:ascii="微软雅黑" w:hAnsi="微软雅黑"/>
          <w:sz w:val="18"/>
          <w:szCs w:val="18"/>
        </w:rPr>
        <w:t xml:space="preserve"> 64</w:t>
      </w:r>
      <w:r>
        <w:rPr>
          <w:rFonts w:ascii="微软雅黑" w:hAnsi="微软雅黑"/>
          <w:sz w:val="18"/>
          <w:szCs w:val="18"/>
        </w:rPr>
        <w:t>00</w:t>
      </w:r>
      <w:r>
        <w:rPr>
          <w:rFonts w:hint="eastAsia" w:ascii="微软雅黑" w:hAnsi="微软雅黑"/>
          <w:sz w:val="18"/>
          <w:szCs w:val="18"/>
        </w:rPr>
        <w:t xml:space="preserve"> ( hello,world)</w:t>
      </w:r>
    </w:p>
    <w:p w14:paraId="7915EBA8">
      <w:pPr>
        <w:ind w:firstLine="360" w:firstLineChars="200"/>
        <w:rPr>
          <w:rFonts w:ascii="微软雅黑" w:hAnsi="微软雅黑" w:cs="宋体"/>
          <w:kern w:val="0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BD28</w:t>
      </w:r>
      <w:r>
        <w:rPr>
          <w:rFonts w:hint="eastAsia"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sz w:val="18"/>
          <w:szCs w:val="18"/>
        </w:rPr>
        <w:t>05</w:t>
      </w:r>
      <w:r>
        <w:rPr>
          <w:rFonts w:hint="eastAsia"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sz w:val="18"/>
          <w:szCs w:val="18"/>
        </w:rPr>
        <w:t>F563C466</w:t>
      </w:r>
      <w:r>
        <w:rPr>
          <w:rFonts w:hint="eastAsia"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sz w:val="18"/>
          <w:szCs w:val="18"/>
        </w:rPr>
        <w:t>16680065006C006C006F002C0077006F0072006C006400</w:t>
      </w:r>
    </w:p>
    <w:p w14:paraId="58FE81AB">
      <w:pPr>
        <w:ind w:firstLine="360" w:firstLineChars="200"/>
        <w:rPr>
          <w:rFonts w:ascii="微软雅黑" w:hAnsi="微软雅黑"/>
          <w:sz w:val="18"/>
          <w:szCs w:val="18"/>
        </w:rPr>
      </w:pPr>
    </w:p>
    <w:p w14:paraId="36C15DDB">
      <w:pPr>
        <w:ind w:firstLine="360" w:firstLineChars="200"/>
        <w:rPr>
          <w:rFonts w:ascii="微软雅黑" w:hAnsi="微软雅黑" w:cs="宋体"/>
          <w:kern w:val="0"/>
          <w:sz w:val="18"/>
          <w:szCs w:val="18"/>
        </w:rPr>
      </w:pPr>
    </w:p>
    <w:p w14:paraId="333A6124">
      <w:pPr>
        <w:pStyle w:val="4"/>
      </w:pPr>
      <w:bookmarkStart w:id="132" w:name="_Toc2599"/>
      <w:bookmarkStart w:id="133" w:name="_Toc161325838"/>
      <w:r>
        <w:rPr>
          <w:rFonts w:hint="eastAsia"/>
        </w:rPr>
        <w:t>5.1.3设置-综合（见详细说明--重要下行）（0</w:t>
      </w:r>
      <w:r>
        <w:t>X</w:t>
      </w:r>
      <w:r>
        <w:rPr>
          <w:rFonts w:hint="eastAsia"/>
        </w:rPr>
        <w:t>CE）</w:t>
      </w:r>
      <w:bookmarkEnd w:id="132"/>
      <w:bookmarkEnd w:id="133"/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69B6AD7B"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D7FF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812F10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5C445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2A2A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C9F747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设置指令，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Server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=&gt; Terminal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下行</w:t>
            </w:r>
          </w:p>
        </w:tc>
      </w:tr>
      <w:tr w14:paraId="69FF7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EA9A8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437568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0824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D80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EC7F58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4+n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248F1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971DE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63F83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37592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635BC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C5711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34C58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A5E31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061F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F667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CE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E8BC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90457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17E0B1E2">
      <w:pPr>
        <w:pStyle w:val="51"/>
        <w:spacing w:line="360" w:lineRule="auto"/>
        <w:ind w:left="425" w:firstLine="0" w:firstLineChars="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39008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4E1B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2460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83F27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FA5D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CEE7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81AE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7496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E87A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AC32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28D8C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ype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11FC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FD69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C2B4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类型见下面</w:t>
            </w:r>
          </w:p>
        </w:tc>
      </w:tr>
      <w:tr w14:paraId="00040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343A8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B655F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0BAC8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V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alid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E7B1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974D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7F4EF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临时有效，一直有效</w:t>
            </w:r>
          </w:p>
        </w:tc>
      </w:tr>
      <w:tr w14:paraId="132CD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85D55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554FA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DDAF7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A0E3A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4AA128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1588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后面的指令长度</w:t>
            </w:r>
          </w:p>
        </w:tc>
      </w:tr>
      <w:tr w14:paraId="54841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2F585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5C737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C5A99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07E3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A1BB64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9EA09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正文</w:t>
            </w:r>
          </w:p>
        </w:tc>
      </w:tr>
      <w:tr w14:paraId="1C1DF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93FF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48CA7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8D07B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6E877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4FEE12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6CFC7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45D15AAC">
      <w:pPr>
        <w:pStyle w:val="63"/>
        <w:adjustRightInd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T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ype 01 定位 02 健康   03 报警（预留暂无）   04 本地存储（预留暂无）05蓝牙广播开关   06定位和健康数据上报开关  07 跌落报警开关  08 停留报警开关 </w:t>
      </w:r>
      <w:r>
        <w:rPr>
          <w:rFonts w:ascii="微软雅黑" w:hAnsi="微软雅黑" w:cs="宋体"/>
          <w:color w:val="auto"/>
          <w:sz w:val="21"/>
          <w:szCs w:val="21"/>
        </w:rPr>
        <w:t xml:space="preserve"> </w:t>
      </w:r>
      <w:r>
        <w:rPr>
          <w:rFonts w:hint="eastAsia" w:ascii="微软雅黑" w:hAnsi="微软雅黑" w:cs="宋体"/>
          <w:color w:val="auto"/>
          <w:sz w:val="21"/>
          <w:szCs w:val="21"/>
        </w:rPr>
        <w:t>后面也可扩展</w:t>
      </w:r>
    </w:p>
    <w:p w14:paraId="0B904F7B">
      <w:pPr>
        <w:pStyle w:val="63"/>
        <w:adjustRightInd/>
        <w:spacing w:line="360" w:lineRule="auto"/>
        <w:ind w:left="425" w:firstLine="284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V</w:t>
      </w:r>
      <w:r>
        <w:rPr>
          <w:rFonts w:hint="eastAsia" w:ascii="微软雅黑" w:hAnsi="微软雅黑" w:cs="宋体"/>
          <w:color w:val="auto"/>
          <w:sz w:val="21"/>
          <w:szCs w:val="21"/>
        </w:rPr>
        <w:t>alid 00 一直有效 01 此次生效  02 关闭</w:t>
      </w:r>
    </w:p>
    <w:p w14:paraId="3A45D0BD">
      <w:pPr>
        <w:pStyle w:val="63"/>
        <w:adjustRightInd/>
        <w:spacing w:line="360" w:lineRule="auto"/>
        <w:ind w:left="425" w:firstLine="284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L</w:t>
      </w:r>
      <w:r>
        <w:rPr>
          <w:rFonts w:hint="eastAsia" w:ascii="微软雅黑" w:hAnsi="微软雅黑" w:cs="宋体"/>
          <w:color w:val="auto"/>
          <w:sz w:val="21"/>
          <w:szCs w:val="21"/>
        </w:rPr>
        <w:t>ength 后面正文指令长度</w:t>
      </w:r>
    </w:p>
    <w:p w14:paraId="1164C785">
      <w:pPr>
        <w:pStyle w:val="63"/>
        <w:adjustRightInd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T</w:t>
      </w:r>
      <w:r>
        <w:rPr>
          <w:rFonts w:hint="eastAsia" w:ascii="微软雅黑" w:hAnsi="微软雅黑" w:cs="宋体"/>
          <w:color w:val="auto"/>
          <w:sz w:val="21"/>
          <w:szCs w:val="21"/>
        </w:rPr>
        <w:t>ype</w:t>
      </w:r>
    </w:p>
    <w:p w14:paraId="6246F170">
      <w:pPr>
        <w:pStyle w:val="63"/>
        <w:adjustRightInd/>
        <w:spacing w:line="360" w:lineRule="auto"/>
        <w:ind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 xml:space="preserve">01 定位功能 正文只能是 基本类01 --gps 02 --wifi 03 --蓝牙信标 04 </w:t>
      </w:r>
      <w:r>
        <w:rPr>
          <w:rFonts w:ascii="微软雅黑" w:hAnsi="微软雅黑" w:cs="宋体"/>
          <w:color w:val="auto"/>
          <w:sz w:val="21"/>
          <w:szCs w:val="21"/>
        </w:rPr>
        <w:t>–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 LBS基站 05 -- 125k 及以后扩展的基本类正文可以是 01或者010203 的组合  </w:t>
      </w:r>
    </w:p>
    <w:p w14:paraId="56A93166">
      <w:pPr>
        <w:pStyle w:val="63"/>
        <w:adjustRightInd/>
        <w:spacing w:line="360" w:lineRule="auto"/>
        <w:ind w:left="425" w:firstLine="284"/>
        <w:rPr>
          <w:rFonts w:ascii="微软雅黑" w:hAnsi="微软雅黑" w:cs="宋体"/>
          <w:color w:val="FF0000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如 010203时 表示用gps wifi 蓝牙信标;--</w:t>
      </w:r>
      <w:r>
        <w:rPr>
          <w:rFonts w:hint="eastAsia" w:ascii="微软雅黑" w:hAnsi="微软雅黑" w:cs="宋体"/>
          <w:color w:val="FF0000"/>
          <w:sz w:val="21"/>
          <w:szCs w:val="21"/>
        </w:rPr>
        <w:t>lora设备不支持wifi定位</w:t>
      </w:r>
    </w:p>
    <w:p w14:paraId="33D8FC7C">
      <w:pPr>
        <w:pStyle w:val="63"/>
        <w:adjustRightInd/>
        <w:spacing w:line="360" w:lineRule="auto"/>
        <w:ind w:left="425" w:firstLine="284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示例：蓝牙定位优先（蓝牙&gt;gps）：BDCE0100030003010033</w:t>
      </w:r>
    </w:p>
    <w:p w14:paraId="265AE023">
      <w:pPr>
        <w:pStyle w:val="63"/>
        <w:adjustRightInd/>
        <w:spacing w:line="360" w:lineRule="auto"/>
        <w:ind w:left="840"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gps定位优先（gps&gt;蓝牙）：BDCE0100030001030033</w:t>
      </w:r>
    </w:p>
    <w:p w14:paraId="01B62C02">
      <w:pPr>
        <w:pStyle w:val="63"/>
        <w:spacing w:line="360" w:lineRule="auto"/>
        <w:ind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03 本地报警功能设置 心率报警 血压报警 脱落 ，跌倒 这些以后可以扩充 （种类定义待后补充）--预留暂无</w:t>
      </w:r>
    </w:p>
    <w:p w14:paraId="44C2F6F5">
      <w:pPr>
        <w:pStyle w:val="63"/>
        <w:spacing w:line="360" w:lineRule="auto"/>
        <w:ind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04 本地存储功能 （预留） 保留那些数据及时长等--预留暂无</w:t>
      </w:r>
    </w:p>
    <w:p w14:paraId="5F345B64">
      <w:pPr>
        <w:pStyle w:val="63"/>
        <w:spacing w:line="360" w:lineRule="auto"/>
        <w:ind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05 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蓝牙广播开关   </w:t>
      </w:r>
    </w:p>
    <w:p w14:paraId="76A2E337">
      <w:pPr>
        <w:pStyle w:val="63"/>
        <w:spacing w:line="360" w:lineRule="auto"/>
        <w:ind w:left="420"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00---开启 eg: BDCE0500000093</w:t>
      </w:r>
    </w:p>
    <w:p w14:paraId="61F3B7A7">
      <w:pPr>
        <w:pStyle w:val="63"/>
        <w:spacing w:line="360" w:lineRule="auto"/>
        <w:ind w:left="420"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02---关闭 eg: BDCE0502000093</w:t>
      </w:r>
    </w:p>
    <w:p w14:paraId="24096393">
      <w:pPr>
        <w:pStyle w:val="63"/>
        <w:adjustRightInd/>
        <w:spacing w:line="360" w:lineRule="auto"/>
        <w:ind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07 跌落报警开关---默认开启</w:t>
      </w:r>
    </w:p>
    <w:p w14:paraId="173DC6F0">
      <w:pPr>
        <w:pStyle w:val="63"/>
        <w:adjustRightInd/>
        <w:spacing w:line="360" w:lineRule="auto"/>
        <w:ind w:left="420"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00---开启 eg:BDCE0700000093</w:t>
      </w:r>
    </w:p>
    <w:p w14:paraId="38059212">
      <w:pPr>
        <w:pStyle w:val="63"/>
        <w:adjustRightInd/>
        <w:spacing w:line="360" w:lineRule="auto"/>
        <w:ind w:left="420"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02---关闭 eg:BDCE0702000093</w:t>
      </w:r>
    </w:p>
    <w:p w14:paraId="48C18ECF">
      <w:pPr>
        <w:pStyle w:val="63"/>
        <w:adjustRightInd/>
        <w:spacing w:line="360" w:lineRule="auto"/>
        <w:ind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 xml:space="preserve"> 08 停留报警开关---默认开启</w:t>
      </w:r>
    </w:p>
    <w:p w14:paraId="449085F9">
      <w:pPr>
        <w:pStyle w:val="63"/>
        <w:adjustRightInd/>
        <w:spacing w:line="360" w:lineRule="auto"/>
        <w:ind w:left="420"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00---开启  eg:BDCE0800000093</w:t>
      </w:r>
    </w:p>
    <w:p w14:paraId="77707513">
      <w:pPr>
        <w:pStyle w:val="63"/>
        <w:adjustRightInd/>
        <w:spacing w:line="360" w:lineRule="auto"/>
        <w:ind w:left="420"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02---关闭  eg:BDCE0802000093</w:t>
      </w:r>
    </w:p>
    <w:p w14:paraId="0CAB4070">
      <w:pPr>
        <w:pStyle w:val="63"/>
        <w:ind w:firstLine="480" w:firstLineChars="200"/>
      </w:pPr>
      <w:r>
        <w:rPr>
          <w:rFonts w:hint="eastAsia"/>
        </w:rPr>
        <w:t>18 休眠功能开关</w:t>
      </w:r>
    </w:p>
    <w:p w14:paraId="20D3C6A8">
      <w:pPr>
        <w:pStyle w:val="63"/>
        <w:wordWrap w:val="0"/>
        <w:ind w:left="480" w:hanging="480" w:hangingChars="200"/>
      </w:pPr>
      <w:r>
        <w:rPr>
          <w:rFonts w:hint="eastAsia"/>
        </w:rPr>
        <w:t xml:space="preserve">  </w:t>
      </w:r>
      <w:r>
        <w:tab/>
      </w:r>
      <w:r>
        <w:tab/>
      </w:r>
      <w:r>
        <w:rPr>
          <w:rFonts w:hint="eastAsia"/>
        </w:rPr>
        <w:t>00---开启，静止一段时间后进入休眠，不工作 eg:BDCE1800000093</w:t>
      </w:r>
    </w:p>
    <w:p w14:paraId="7F62CEFA">
      <w:pPr>
        <w:pStyle w:val="63"/>
        <w:ind w:left="420" w:firstLine="420"/>
        <w:rPr>
          <w:color w:val="FF0000"/>
        </w:rPr>
      </w:pPr>
      <w:r>
        <w:rPr>
          <w:rFonts w:hint="eastAsia"/>
        </w:rPr>
        <w:t>02---关闭 静止状态或充电状态，也正常工作 eg: BDCE1802000093</w:t>
      </w:r>
    </w:p>
    <w:p w14:paraId="57B95594">
      <w:pPr>
        <w:pStyle w:val="63"/>
        <w:wordWrap w:val="0"/>
        <w:ind w:firstLine="480"/>
      </w:pPr>
      <w:r>
        <w:rPr>
          <w:rFonts w:hint="eastAsia"/>
        </w:rPr>
        <w:t>19 按键触发sos报警开关</w:t>
      </w:r>
    </w:p>
    <w:p w14:paraId="7C14FD48">
      <w:pPr>
        <w:pStyle w:val="63"/>
        <w:ind w:firstLine="960" w:firstLineChars="400"/>
      </w:pPr>
      <w:r>
        <w:rPr>
          <w:rFonts w:hint="eastAsia"/>
        </w:rPr>
        <w:t xml:space="preserve">  00---</w:t>
      </w:r>
      <w:r>
        <w:t>开启</w:t>
      </w:r>
      <w:r>
        <w:rPr>
          <w:rFonts w:hint="eastAsia"/>
        </w:rPr>
        <w:t xml:space="preserve"> eg:</w:t>
      </w:r>
      <w:r>
        <w:t>BDCE1</w:t>
      </w:r>
      <w:r>
        <w:rPr>
          <w:rFonts w:hint="eastAsia"/>
        </w:rPr>
        <w:t>9</w:t>
      </w:r>
      <w:r>
        <w:t>00000093</w:t>
      </w:r>
    </w:p>
    <w:p w14:paraId="4C45B049">
      <w:pPr>
        <w:pStyle w:val="63"/>
        <w:ind w:firstLine="1200" w:firstLineChars="500"/>
        <w:rPr>
          <w:rFonts w:hint="eastAsia"/>
        </w:rPr>
      </w:pPr>
      <w:r>
        <w:rPr>
          <w:rFonts w:hint="eastAsia"/>
        </w:rPr>
        <w:t>02---</w:t>
      </w:r>
      <w:r>
        <w:t>关闭</w:t>
      </w:r>
      <w:r>
        <w:rPr>
          <w:rFonts w:hint="eastAsia"/>
        </w:rPr>
        <w:t xml:space="preserve"> eg:</w:t>
      </w:r>
      <w:r>
        <w:t xml:space="preserve"> BDCE1</w:t>
      </w:r>
      <w:r>
        <w:rPr>
          <w:rFonts w:hint="eastAsia"/>
        </w:rPr>
        <w:t>9</w:t>
      </w:r>
      <w:r>
        <w:t>02000093</w:t>
      </w:r>
      <w:r>
        <w:rPr>
          <w:rFonts w:hint="eastAsia"/>
        </w:rPr>
        <w:t xml:space="preserve"> </w:t>
      </w:r>
    </w:p>
    <w:p w14:paraId="700EF9E7">
      <w:pPr>
        <w:pStyle w:val="63"/>
        <w:ind w:firstLine="480"/>
        <w:rPr>
          <w:rFonts w:hint="eastAsia"/>
        </w:rPr>
      </w:pPr>
      <w:r>
        <w:rPr>
          <w:rFonts w:hint="eastAsia" w:ascii="微软雅黑" w:hAnsi="微软雅黑" w:cs="宋体"/>
          <w:b w:val="0"/>
          <w:bCs/>
          <w:color w:val="auto"/>
          <w:sz w:val="21"/>
          <w:szCs w:val="21"/>
          <w:lang w:val="en-US" w:eastAsia="zh-CN"/>
        </w:rPr>
        <w:t xml:space="preserve">   </w:t>
      </w:r>
    </w:p>
    <w:p w14:paraId="67E21962">
      <w:pPr>
        <w:pStyle w:val="63"/>
        <w:ind w:left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24 GPS常开开关（下行开启后功耗会很大，注：gps常开是指内部接口常开采集GPS，一般环境下可以加快gps定位时间）</w:t>
      </w:r>
    </w:p>
    <w:p w14:paraId="67F4BF08">
      <w:pPr>
        <w:pStyle w:val="63"/>
        <w:ind w:firstLine="960" w:firstLineChars="400"/>
      </w:pPr>
      <w:r>
        <w:rPr>
          <w:rFonts w:hint="eastAsia"/>
          <w:color w:val="FF0000"/>
        </w:rPr>
        <w:t xml:space="preserve">  </w:t>
      </w:r>
      <w:r>
        <w:rPr>
          <w:rFonts w:hint="eastAsia"/>
        </w:rPr>
        <w:t>00---</w:t>
      </w:r>
      <w:r>
        <w:t>开启</w:t>
      </w:r>
      <w:r>
        <w:rPr>
          <w:rFonts w:hint="eastAsia"/>
        </w:rPr>
        <w:t xml:space="preserve"> eg:</w:t>
      </w:r>
      <w:r>
        <w:t xml:space="preserve"> BDCE</w:t>
      </w:r>
      <w:r>
        <w:rPr>
          <w:rFonts w:hint="eastAsia"/>
        </w:rPr>
        <w:t>24</w:t>
      </w:r>
      <w:r>
        <w:t>00000093</w:t>
      </w:r>
    </w:p>
    <w:p w14:paraId="33518E78">
      <w:pPr>
        <w:pStyle w:val="63"/>
        <w:ind w:firstLine="1200" w:firstLineChars="500"/>
        <w:rPr>
          <w:color w:val="FF0000"/>
        </w:rPr>
      </w:pPr>
      <w:r>
        <w:rPr>
          <w:rFonts w:hint="eastAsia"/>
        </w:rPr>
        <w:t>02---</w:t>
      </w:r>
      <w:r>
        <w:t>关闭</w:t>
      </w:r>
      <w:r>
        <w:rPr>
          <w:rFonts w:hint="eastAsia"/>
        </w:rPr>
        <w:t>，默认为关闭 eg:</w:t>
      </w:r>
      <w:r>
        <w:t xml:space="preserve"> BDCE</w:t>
      </w:r>
      <w:r>
        <w:rPr>
          <w:rFonts w:hint="eastAsia"/>
        </w:rPr>
        <w:t>24</w:t>
      </w:r>
      <w:r>
        <w:t>02000093</w:t>
      </w:r>
    </w:p>
    <w:p w14:paraId="30484F04">
      <w:pPr>
        <w:pStyle w:val="63"/>
        <w:adjustRightInd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</w:p>
    <w:p w14:paraId="610C22B2">
      <w:pPr>
        <w:pStyle w:val="4"/>
        <w:ind w:left="709"/>
      </w:pPr>
      <w:bookmarkStart w:id="134" w:name="_Toc31286"/>
      <w:bookmarkStart w:id="135" w:name="_Toc9968"/>
      <w:r>
        <w:rPr>
          <w:rFonts w:hint="eastAsia"/>
        </w:rPr>
        <w:t>5.1.5</w:t>
      </w:r>
      <w:r>
        <w:rPr>
          <w:rFonts w:hint="eastAsia" w:ascii="微软雅黑" w:hAnsi="微软雅黑"/>
          <w:sz w:val="28"/>
          <w:szCs w:val="28"/>
        </w:rPr>
        <w:t>下发停留报警触发时间（MSGID=</w:t>
      </w:r>
      <w:r>
        <w:rPr>
          <w:rFonts w:ascii="微软雅黑" w:hAnsi="微软雅黑"/>
          <w:sz w:val="28"/>
          <w:szCs w:val="28"/>
        </w:rPr>
        <w:t>0XCC</w:t>
      </w:r>
      <w:r>
        <w:rPr>
          <w:rFonts w:hint="eastAsia" w:ascii="微软雅黑" w:hAnsi="微软雅黑"/>
          <w:sz w:val="28"/>
          <w:szCs w:val="28"/>
        </w:rPr>
        <w:t>）</w:t>
      </w:r>
      <w:bookmarkEnd w:id="134"/>
      <w:bookmarkEnd w:id="135"/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2ED6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BE3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C65220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1A32A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5F5D3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087F0E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设置指令，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Server =&gt; Terminal</w:t>
            </w:r>
            <w:r>
              <w:rPr>
                <w:rFonts w:hint="eastAsia"/>
                <w:sz w:val="18"/>
                <w:szCs w:val="18"/>
              </w:rPr>
              <w:t>下行</w:t>
            </w:r>
          </w:p>
        </w:tc>
      </w:tr>
      <w:tr w14:paraId="25A4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55C9F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732DF1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7ECA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12F0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41683C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4+n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78CE5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56B0E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CC510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4D303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4084E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38602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571B2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FDDA98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BDDBE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A97B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C</w:t>
            </w: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C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F8224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48F6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47619CDB">
      <w:pPr>
        <w:spacing w:line="360" w:lineRule="auto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3CCD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B595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2F725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433B1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3FC5D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9692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81921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6F422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4CCA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DC728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222D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minute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2D42D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6909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9932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停留报警的时长（单位：分钟；取值范围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2 -- 60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），这个时间长度内无活动会触发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停留报警，</w:t>
            </w:r>
          </w:p>
        </w:tc>
      </w:tr>
    </w:tbl>
    <w:p w14:paraId="574D5BBB">
      <w:pPr>
        <w:ind w:firstLine="36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Example</w:t>
      </w:r>
      <w:r>
        <w:rPr>
          <w:rFonts w:ascii="微软雅黑" w:hAnsi="微软雅黑"/>
          <w:sz w:val="18"/>
          <w:szCs w:val="18"/>
        </w:rPr>
        <w:t>：</w:t>
      </w:r>
    </w:p>
    <w:p w14:paraId="4DC4E6AE">
      <w:pPr>
        <w:ind w:firstLine="420"/>
        <w:rPr>
          <w:rFonts w:ascii="微软雅黑" w:hAnsi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/>
          <w:sz w:val="18"/>
          <w:szCs w:val="18"/>
        </w:rPr>
        <w:t>bd c</w:t>
      </w:r>
      <w:r>
        <w:rPr>
          <w:rFonts w:hint="eastAsia" w:ascii="微软雅黑" w:hAnsi="微软雅黑"/>
          <w:sz w:val="18"/>
          <w:szCs w:val="18"/>
        </w:rPr>
        <w:t xml:space="preserve">c </w:t>
      </w:r>
      <w:r>
        <w:rPr>
          <w:rFonts w:ascii="微软雅黑" w:hAnsi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05 dd</w:t>
      </w:r>
    </w:p>
    <w:p w14:paraId="15D28192">
      <w:pPr>
        <w:ind w:firstLine="779" w:firstLineChars="433"/>
        <w:rPr>
          <w:rFonts w:ascii="微软雅黑" w:hAnsi="微软雅黑" w:cs="宋体"/>
          <w:kern w:val="0"/>
          <w:sz w:val="18"/>
          <w:szCs w:val="18"/>
        </w:rPr>
      </w:pPr>
      <w:r>
        <w:rPr>
          <w:rFonts w:ascii="微软雅黑" w:hAnsi="微软雅黑" w:cs="宋体"/>
          <w:kern w:val="0"/>
          <w:sz w:val="18"/>
          <w:szCs w:val="18"/>
        </w:rPr>
        <w:t>05</w:t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 xml:space="preserve">-- </w:t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>0</w:t>
      </w:r>
      <w:r>
        <w:rPr>
          <w:rFonts w:hint="eastAsia" w:ascii="微软雅黑" w:hAnsi="微软雅黑" w:cs="宋体"/>
          <w:kern w:val="0"/>
          <w:sz w:val="18"/>
          <w:szCs w:val="18"/>
        </w:rPr>
        <w:t>x</w:t>
      </w:r>
      <w:r>
        <w:rPr>
          <w:rFonts w:ascii="微软雅黑" w:hAnsi="微软雅黑" w:cs="宋体"/>
          <w:kern w:val="0"/>
          <w:sz w:val="18"/>
          <w:szCs w:val="18"/>
        </w:rPr>
        <w:t>05</w:t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hint="eastAsia" w:ascii="微软雅黑" w:hAnsi="微软雅黑" w:cs="宋体"/>
          <w:kern w:val="0"/>
          <w:sz w:val="18"/>
          <w:szCs w:val="18"/>
        </w:rPr>
        <w:t>连续</w:t>
      </w:r>
      <w:r>
        <w:rPr>
          <w:rFonts w:ascii="微软雅黑" w:hAnsi="微软雅黑" w:cs="宋体"/>
          <w:kern w:val="0"/>
          <w:sz w:val="18"/>
          <w:szCs w:val="18"/>
        </w:rPr>
        <w:t>5</w:t>
      </w:r>
      <w:r>
        <w:rPr>
          <w:rFonts w:hint="eastAsia" w:ascii="微软雅黑" w:hAnsi="微软雅黑" w:cs="宋体"/>
          <w:kern w:val="0"/>
          <w:sz w:val="18"/>
          <w:szCs w:val="18"/>
        </w:rPr>
        <w:t>分钟无活动 腕表上报停留报警（腕表佩戴状态下）</w:t>
      </w:r>
    </w:p>
    <w:p w14:paraId="47C18825">
      <w:pPr>
        <w:ind w:firstLine="779" w:firstLineChars="433"/>
        <w:rPr>
          <w:rFonts w:ascii="微软雅黑" w:hAnsi="微软雅黑" w:cs="宋体"/>
          <w:kern w:val="0"/>
          <w:sz w:val="18"/>
          <w:szCs w:val="18"/>
        </w:rPr>
      </w:pPr>
    </w:p>
    <w:p w14:paraId="6690BF91">
      <w:pPr>
        <w:pStyle w:val="4"/>
      </w:pPr>
      <w:bookmarkStart w:id="136" w:name="_Toc496193119"/>
      <w:bookmarkStart w:id="137" w:name="_Toc440976918"/>
      <w:bookmarkStart w:id="138" w:name="_Toc159924429"/>
      <w:bookmarkStart w:id="139" w:name="_Toc21062"/>
      <w:r>
        <w:rPr>
          <w:rFonts w:hint="eastAsia"/>
        </w:rPr>
        <w:t>5.1.6 关机</w:t>
      </w:r>
      <w:bookmarkEnd w:id="136"/>
      <w:bookmarkEnd w:id="137"/>
      <w:r>
        <w:rPr>
          <w:rFonts w:hint="eastAsia"/>
        </w:rPr>
        <w:t>重启(0x77)</w:t>
      </w:r>
      <w:bookmarkEnd w:id="138"/>
      <w:r>
        <w:rPr>
          <w:rFonts w:hint="eastAsia"/>
          <w:color w:val="FF0000"/>
        </w:rPr>
        <w:t>（开机状态下发，设备关机状态该指令无效）</w:t>
      </w:r>
      <w:bookmarkEnd w:id="139"/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2E2C2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120C7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176306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MSG_CFG_PWR</w:t>
            </w:r>
          </w:p>
        </w:tc>
      </w:tr>
      <w:tr w14:paraId="630D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29E9F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601184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设置关机重启   </w:t>
            </w:r>
            <w:r>
              <w:rPr>
                <w:rFonts w:hint="eastAsia"/>
              </w:rPr>
              <w:t>下行</w:t>
            </w:r>
            <w:r>
              <w:rPr>
                <w:rFonts w:hint="eastAsia"/>
                <w:color w:val="FF0000"/>
              </w:rPr>
              <w:t>（开机状态下发，设备关机状态该指令无效）</w:t>
            </w:r>
          </w:p>
        </w:tc>
      </w:tr>
      <w:tr w14:paraId="2911C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26D6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79C0FA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789E6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096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80811C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 bytes</w:t>
            </w:r>
          </w:p>
        </w:tc>
      </w:tr>
      <w:tr w14:paraId="6760B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C3456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4A9E4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A7724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D8994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7D70E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111B2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AC228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B5534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49D5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0x77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8B3E8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EBAB6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5A5D66A9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2314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8437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81703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BBDAF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CBBA1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AE596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A95B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2A6C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62F3B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CF7E57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D29E3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B0BD80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06BD17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34FE0B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关机</w:t>
            </w:r>
          </w:p>
        </w:tc>
      </w:tr>
      <w:tr w14:paraId="1E159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044D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8E68B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530DB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410C6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85A1B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9A8CB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 重启</w:t>
            </w:r>
          </w:p>
        </w:tc>
      </w:tr>
    </w:tbl>
    <w:p w14:paraId="3D4B2C3B">
      <w:pPr>
        <w:spacing w:line="360" w:lineRule="auto"/>
        <w:ind w:firstLine="400" w:firstLineChars="200"/>
        <w:rPr>
          <w:rFonts w:ascii="微软雅黑" w:hAnsi="微软雅黑"/>
          <w:sz w:val="20"/>
          <w:szCs w:val="20"/>
        </w:rPr>
      </w:pPr>
      <w:r>
        <w:rPr>
          <w:rFonts w:hint="eastAsia" w:ascii="微软雅黑" w:hAnsi="微软雅黑"/>
          <w:sz w:val="20"/>
          <w:szCs w:val="20"/>
        </w:rPr>
        <w:t>Eg：</w:t>
      </w:r>
    </w:p>
    <w:p w14:paraId="07ECA722">
      <w:pPr>
        <w:ind w:firstLine="420"/>
        <w:rPr>
          <w:rFonts w:ascii="微软雅黑" w:hAnsi="微软雅黑"/>
          <w:sz w:val="20"/>
          <w:szCs w:val="20"/>
        </w:rPr>
      </w:pPr>
      <w:r>
        <w:rPr>
          <w:rFonts w:hint="eastAsia" w:ascii="微软雅黑" w:hAnsi="微软雅黑"/>
          <w:sz w:val="20"/>
          <w:szCs w:val="20"/>
        </w:rPr>
        <w:t xml:space="preserve">关机："BD770193"    </w:t>
      </w:r>
    </w:p>
    <w:p w14:paraId="1CD472B5">
      <w:pPr>
        <w:ind w:firstLine="420"/>
        <w:rPr>
          <w:rFonts w:ascii="微软雅黑" w:hAnsi="微软雅黑"/>
          <w:sz w:val="20"/>
          <w:szCs w:val="20"/>
        </w:rPr>
      </w:pPr>
      <w:r>
        <w:rPr>
          <w:rFonts w:hint="eastAsia" w:ascii="微软雅黑" w:hAnsi="微软雅黑"/>
          <w:sz w:val="20"/>
          <w:szCs w:val="20"/>
        </w:rPr>
        <w:t>重启："BD770093"</w:t>
      </w:r>
    </w:p>
    <w:p w14:paraId="1D415BCE">
      <w:pPr>
        <w:ind w:firstLine="420"/>
        <w:rPr>
          <w:rFonts w:ascii="微软雅黑" w:hAnsi="微软雅黑"/>
          <w:sz w:val="20"/>
          <w:szCs w:val="20"/>
        </w:rPr>
      </w:pPr>
    </w:p>
    <w:p w14:paraId="6F6B9D57">
      <w:pPr>
        <w:pStyle w:val="4"/>
        <w:rPr>
          <w:rFonts w:hint="default" w:eastAsia="微软雅黑"/>
          <w:lang w:val="en-US" w:eastAsia="zh-CN"/>
        </w:rPr>
      </w:pPr>
      <w:bookmarkStart w:id="140" w:name="_Toc21602"/>
      <w:r>
        <w:rPr>
          <w:rFonts w:hint="eastAsia"/>
        </w:rPr>
        <w:t>5.1.7天气预警（0</w:t>
      </w:r>
      <w:r>
        <w:t>X</w:t>
      </w:r>
      <w:r>
        <w:rPr>
          <w:rFonts w:hint="eastAsia"/>
        </w:rPr>
        <w:t>C</w:t>
      </w:r>
      <w:r>
        <w:t>B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---高频版本有，低频版本无</w:t>
      </w:r>
      <w:bookmarkEnd w:id="140"/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1F742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FF29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D8A588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1A4BD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4045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8F7823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Server =&gt; Terminal</w:t>
            </w:r>
            <w:r>
              <w:rPr>
                <w:rFonts w:hint="eastAsia"/>
                <w:sz w:val="18"/>
                <w:szCs w:val="18"/>
              </w:rPr>
              <w:t>下行</w:t>
            </w:r>
          </w:p>
        </w:tc>
      </w:tr>
      <w:tr w14:paraId="1671F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38EF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57FE49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512D3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22DD1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089CA9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4+n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5E02E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3781A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76CAC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4EE5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B7ECF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0B77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50DFF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08B2C1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27D50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2584B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0xCB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60C8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FBB1C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3BB5DB67">
      <w:pPr>
        <w:pStyle w:val="51"/>
        <w:spacing w:line="360" w:lineRule="auto"/>
        <w:ind w:left="425" w:firstLine="0" w:firstLineChars="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2A164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ED7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8E6EF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42EF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F5E2D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0D00E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E8050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24298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7879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C97BF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A5202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ount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CF29D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852DB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37B5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共几组天气预警</w:t>
            </w:r>
          </w:p>
        </w:tc>
      </w:tr>
      <w:tr w14:paraId="59129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849AE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381F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15EF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ype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9D0D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12F7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B523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天气预警类型</w:t>
            </w:r>
          </w:p>
        </w:tc>
      </w:tr>
      <w:tr w14:paraId="3144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AB28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7F48D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1B617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tatus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76CC8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9116A8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1F0D0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状态</w:t>
            </w:r>
          </w:p>
        </w:tc>
      </w:tr>
      <w:tr w14:paraId="5ABDD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419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E1B20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78B4F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…….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C3B84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8082DC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29055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…..</w:t>
            </w:r>
          </w:p>
        </w:tc>
      </w:tr>
    </w:tbl>
    <w:p w14:paraId="3F932D62">
      <w:pPr>
        <w:ind w:firstLine="360" w:firstLineChars="200"/>
        <w:rPr>
          <w:rFonts w:ascii="微软雅黑" w:hAnsi="微软雅黑" w:cs="宋体"/>
          <w:kern w:val="0"/>
          <w:sz w:val="18"/>
          <w:szCs w:val="18"/>
        </w:rPr>
      </w:pPr>
    </w:p>
    <w:p w14:paraId="0C40DCF9">
      <w:pPr>
        <w:ind w:firstLine="360" w:firstLineChars="200"/>
        <w:rPr>
          <w:rFonts w:ascii="微软雅黑" w:hAnsi="微软雅黑" w:cs="宋体"/>
          <w:kern w:val="0"/>
          <w:sz w:val="18"/>
          <w:szCs w:val="18"/>
        </w:rPr>
      </w:pPr>
      <w:r>
        <w:rPr>
          <w:rFonts w:ascii="微软雅黑" w:hAnsi="微软雅黑" w:cs="宋体"/>
          <w:kern w:val="0"/>
          <w:sz w:val="18"/>
          <w:szCs w:val="18"/>
        </w:rPr>
        <w:t>T</w:t>
      </w:r>
      <w:r>
        <w:rPr>
          <w:rFonts w:hint="eastAsia" w:ascii="微软雅黑" w:hAnsi="微软雅黑" w:cs="宋体"/>
          <w:kern w:val="0"/>
          <w:sz w:val="18"/>
          <w:szCs w:val="18"/>
        </w:rPr>
        <w:t>ype：</w:t>
      </w:r>
    </w:p>
    <w:tbl>
      <w:tblPr>
        <w:tblStyle w:val="28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83"/>
        <w:gridCol w:w="969"/>
        <w:gridCol w:w="4536"/>
      </w:tblGrid>
      <w:tr w14:paraId="505D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A042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2E929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Decription </w:t>
            </w:r>
          </w:p>
        </w:tc>
        <w:tc>
          <w:tcPr>
            <w:tcW w:w="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BA11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Status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2B3A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D45E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2DEF2A1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4B2E30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暴风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预警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FA68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79FF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取消报警</w:t>
            </w:r>
          </w:p>
        </w:tc>
      </w:tr>
      <w:tr w14:paraId="0C43D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4CB36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8C51B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27894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1 - 8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CA8B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2540635"/>
                  <wp:effectExtent l="0" t="0" r="0" b="12065"/>
                  <wp:docPr id="15816746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6746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54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2E3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21660A7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62ABBC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暴雨预警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70916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87149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取消报警</w:t>
            </w:r>
          </w:p>
        </w:tc>
      </w:tr>
      <w:tr w14:paraId="3734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3E266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2F547D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4CA10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CA413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356235"/>
                  <wp:effectExtent l="0" t="0" r="0" b="5715"/>
                  <wp:docPr id="9709997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99970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4A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BCD50A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0E9CE00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4C3F7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2AC16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323215"/>
                  <wp:effectExtent l="0" t="0" r="0" b="635"/>
                  <wp:docPr id="17209531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95317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5E7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498D8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C6A1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24D2B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B589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340995"/>
                  <wp:effectExtent l="0" t="0" r="0" b="1905"/>
                  <wp:docPr id="3880818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08187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974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00E800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2752DE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雷暴预警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39DF7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3E001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取消报警</w:t>
            </w:r>
          </w:p>
        </w:tc>
      </w:tr>
      <w:tr w14:paraId="14785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344A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5EB46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3AE00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B150E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331470"/>
                  <wp:effectExtent l="0" t="0" r="0" b="11430"/>
                  <wp:docPr id="149221966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21966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959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89B128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202207E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水浸预警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95FA5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B2AC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取消报警</w:t>
            </w:r>
          </w:p>
        </w:tc>
      </w:tr>
      <w:tr w14:paraId="313C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5C2A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CA63C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61B5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6CDB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686685" cy="296545"/>
                  <wp:effectExtent l="0" t="0" r="18415" b="8255"/>
                  <wp:docPr id="20726059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60596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148" cy="296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62E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D83A71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3EAD68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山泥倾泻预警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81A1D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2BAB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取消报警</w:t>
            </w:r>
          </w:p>
        </w:tc>
      </w:tr>
      <w:tr w14:paraId="09C92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42D98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9F48A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B26B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C2E4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367665"/>
                  <wp:effectExtent l="0" t="0" r="0" b="13335"/>
                  <wp:docPr id="157200530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00530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B4C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529BC2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2D231B9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强季风预警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E54F3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1DA7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取消报警</w:t>
            </w:r>
          </w:p>
        </w:tc>
      </w:tr>
      <w:tr w14:paraId="50677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6FD1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C6874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3FA6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E626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382270"/>
                  <wp:effectExtent l="0" t="0" r="0" b="17780"/>
                  <wp:docPr id="26386850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6850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A8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2D5743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07B2E0B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霜冻预警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62EA3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C16E1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取消报警</w:t>
            </w:r>
          </w:p>
        </w:tc>
      </w:tr>
      <w:tr w14:paraId="7DBE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B2E4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DA757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D927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D6E2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379095"/>
                  <wp:effectExtent l="0" t="0" r="0" b="1905"/>
                  <wp:docPr id="7342068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2068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58B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6B875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3D8429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火灾危险预警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2F5EB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5113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取消报警</w:t>
            </w:r>
          </w:p>
        </w:tc>
      </w:tr>
      <w:tr w14:paraId="65F0E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098E9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753D97E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F99A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AA725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360680"/>
                  <wp:effectExtent l="0" t="0" r="0" b="1270"/>
                  <wp:docPr id="118197127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97127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ABB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3F5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9F30C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1F425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41141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372745"/>
                  <wp:effectExtent l="0" t="0" r="0" b="8255"/>
                  <wp:docPr id="84695384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95384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667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38D11FA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49B902A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气温预警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A742C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B9365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取消报警</w:t>
            </w:r>
          </w:p>
        </w:tc>
      </w:tr>
      <w:tr w14:paraId="2045E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23BF2B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30DAA73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4D382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6F135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375920"/>
                  <wp:effectExtent l="0" t="0" r="0" b="5080"/>
                  <wp:docPr id="1724408048" name="图片 1724408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408048" name="图片 172440804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18A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34326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7DA22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C1C5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C650D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351790"/>
                  <wp:effectExtent l="0" t="0" r="0" b="10160"/>
                  <wp:docPr id="165024406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24406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3C0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BA3EEB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0B09B1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海啸预警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E0FAA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FD9B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取消报警</w:t>
            </w:r>
          </w:p>
        </w:tc>
      </w:tr>
      <w:tr w14:paraId="31EC3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9BD93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E9AE2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CA384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DEB5A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43200" cy="372110"/>
                  <wp:effectExtent l="0" t="0" r="0" b="8890"/>
                  <wp:docPr id="13300264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02642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02D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4E03880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8861FE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暑热指数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83A77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BBFDC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取消报警</w:t>
            </w:r>
          </w:p>
        </w:tc>
      </w:tr>
      <w:tr w14:paraId="2D284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C6F5D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6AD2D3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17729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93336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624840" cy="668020"/>
                  <wp:effectExtent l="0" t="0" r="3810" b="17780"/>
                  <wp:docPr id="8802215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22154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62" cy="677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53E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D1DD5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1A24835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CF27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1CC8E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647700" cy="699770"/>
                  <wp:effectExtent l="0" t="0" r="0" b="5080"/>
                  <wp:docPr id="17517255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72554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81" cy="71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481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5D4E6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96815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EBD27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F641D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722630" cy="838200"/>
                  <wp:effectExtent l="0" t="0" r="1270" b="0"/>
                  <wp:docPr id="1253321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32184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895" cy="8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5909D6">
      <w:pPr>
        <w:ind w:firstLine="36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Example</w:t>
      </w:r>
      <w:r>
        <w:rPr>
          <w:rFonts w:ascii="微软雅黑" w:hAnsi="微软雅黑"/>
          <w:sz w:val="18"/>
          <w:szCs w:val="18"/>
        </w:rPr>
        <w:t>：</w:t>
      </w:r>
    </w:p>
    <w:p w14:paraId="67DB5DD6">
      <w:pPr>
        <w:ind w:firstLine="420"/>
        <w:rPr>
          <w:rFonts w:ascii="微软雅黑" w:hAnsi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/>
          <w:sz w:val="18"/>
          <w:szCs w:val="18"/>
        </w:rPr>
        <w:t xml:space="preserve"> bd cb</w:t>
      </w:r>
      <w:r>
        <w:rPr>
          <w:rFonts w:hint="eastAsia"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01 01 03 dd</w:t>
      </w:r>
    </w:p>
    <w:p w14:paraId="65ABC7C3">
      <w:pPr>
        <w:ind w:left="359" w:firstLine="420"/>
        <w:rPr>
          <w:rFonts w:ascii="微软雅黑" w:hAnsi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01 </w:t>
      </w:r>
      <w:r>
        <w:rPr>
          <w:rFonts w:hint="eastAsia" w:ascii="微软雅黑" w:hAnsi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共1组天气预警</w:t>
      </w:r>
    </w:p>
    <w:p w14:paraId="0A1B68B2">
      <w:pPr>
        <w:ind w:left="359" w:firstLine="420"/>
        <w:rPr>
          <w:rFonts w:ascii="微软雅黑" w:hAnsi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</w:t>
      </w:r>
      <w:r>
        <w:rPr>
          <w:rFonts w:ascii="微软雅黑" w:hAnsi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微软雅黑" w:hAnsi="微软雅黑" w:cs="宋体"/>
          <w:kern w:val="0"/>
          <w:sz w:val="18"/>
          <w:szCs w:val="18"/>
        </w:rPr>
        <w:t>暴风</w:t>
      </w:r>
      <w:r>
        <w:rPr>
          <w:rFonts w:ascii="微软雅黑" w:hAnsi="微软雅黑" w:cs="宋体"/>
          <w:kern w:val="0"/>
          <w:sz w:val="18"/>
          <w:szCs w:val="18"/>
        </w:rPr>
        <w:t>预警</w:t>
      </w:r>
    </w:p>
    <w:p w14:paraId="588C3ADF">
      <w:pPr>
        <w:ind w:firstLine="779" w:firstLineChars="433"/>
        <w:rPr>
          <w:rFonts w:ascii="微软雅黑" w:hAnsi="微软雅黑" w:cs="宋体"/>
          <w:kern w:val="0"/>
          <w:sz w:val="18"/>
          <w:szCs w:val="18"/>
        </w:rPr>
      </w:pPr>
      <w:r>
        <w:rPr>
          <w:rFonts w:hint="eastAsia" w:ascii="微软雅黑" w:hAnsi="微软雅黑" w:cs="宋体"/>
          <w:kern w:val="0"/>
          <w:sz w:val="18"/>
          <w:szCs w:val="18"/>
        </w:rPr>
        <w:t>0</w:t>
      </w:r>
      <w:r>
        <w:rPr>
          <w:rFonts w:ascii="微软雅黑" w:hAnsi="微软雅黑" w:cs="宋体"/>
          <w:kern w:val="0"/>
          <w:sz w:val="18"/>
          <w:szCs w:val="18"/>
        </w:rPr>
        <w:t>3</w:t>
      </w:r>
      <w:r>
        <w:rPr>
          <w:rFonts w:hint="eastAsia" w:ascii="微软雅黑" w:hAnsi="微软雅黑" w:cs="宋体"/>
          <w:kern w:val="0"/>
          <w:sz w:val="18"/>
          <w:szCs w:val="18"/>
        </w:rPr>
        <w:t>三号强风信号</w:t>
      </w:r>
    </w:p>
    <w:p w14:paraId="16BB5E6C">
      <w:pPr>
        <w:ind w:firstLine="360" w:firstLineChars="200"/>
        <w:rPr>
          <w:rFonts w:ascii="微软雅黑" w:hAnsi="微软雅黑" w:cs="宋体"/>
          <w:kern w:val="0"/>
          <w:sz w:val="18"/>
          <w:szCs w:val="18"/>
        </w:rPr>
      </w:pPr>
      <w:r>
        <w:rPr>
          <w:rFonts w:hint="eastAsia" w:ascii="微软雅黑" w:hAnsi="微软雅黑" w:cs="宋体"/>
          <w:kern w:val="0"/>
          <w:sz w:val="18"/>
          <w:szCs w:val="18"/>
        </w:rPr>
        <w:t>BD CB 0A 0101 0201 0301 0401 0501 0601 0701 0801 0901 0A01 F5</w:t>
      </w:r>
    </w:p>
    <w:p w14:paraId="2D220DCF">
      <w:pPr>
        <w:ind w:firstLine="360" w:firstLineChars="200"/>
        <w:rPr>
          <w:rFonts w:ascii="微软雅黑" w:hAnsi="微软雅黑" w:cs="宋体"/>
          <w:kern w:val="0"/>
          <w:sz w:val="18"/>
          <w:szCs w:val="18"/>
        </w:rPr>
      </w:pPr>
      <w:r>
        <w:rPr>
          <w:rFonts w:hint="eastAsia" w:ascii="微软雅黑" w:hAnsi="微软雅黑" w:cs="宋体"/>
          <w:kern w:val="0"/>
          <w:sz w:val="18"/>
          <w:szCs w:val="18"/>
        </w:rPr>
        <w:t>10组天气预警；注意每组天气预警必须各不相同，不能出现相同类型的预警，否则无效</w:t>
      </w:r>
    </w:p>
    <w:p w14:paraId="0E787700">
      <w:pPr>
        <w:ind w:firstLine="360" w:firstLineChars="200"/>
        <w:rPr>
          <w:rFonts w:ascii="微软雅黑" w:hAnsi="微软雅黑" w:cs="宋体"/>
          <w:kern w:val="0"/>
          <w:sz w:val="18"/>
          <w:szCs w:val="18"/>
        </w:rPr>
      </w:pPr>
    </w:p>
    <w:p w14:paraId="0508F988">
      <w:pPr>
        <w:pStyle w:val="4"/>
        <w:adjustRightInd w:val="0"/>
      </w:pPr>
      <w:bookmarkStart w:id="141" w:name="_Toc23377"/>
      <w:bookmarkStart w:id="142" w:name="_Toc26149"/>
      <w:r>
        <w:rPr>
          <w:rFonts w:hint="eastAsia"/>
        </w:rPr>
        <w:t>5.1.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设置健康数据采样上报周期（MSGID=</w:t>
      </w:r>
      <w:r>
        <w:t>0X</w:t>
      </w:r>
      <w:r>
        <w:rPr>
          <w:rFonts w:hint="eastAsia"/>
        </w:rPr>
        <w:t>1C）</w:t>
      </w:r>
      <w:bookmarkEnd w:id="141"/>
      <w:bookmarkEnd w:id="142"/>
    </w:p>
    <w:p w14:paraId="28E1E35C">
      <w:pPr>
        <w:pStyle w:val="63"/>
      </w:pPr>
      <w:r>
        <w:rPr>
          <w:rFonts w:hint="eastAsia"/>
        </w:rPr>
        <w:t>平台设置</w:t>
      </w:r>
      <w:r>
        <w:t>1~4</w:t>
      </w:r>
      <w:r>
        <w:rPr>
          <w:rFonts w:hint="eastAsia"/>
        </w:rPr>
        <w:t>个时段下发给终端，终端收到以后，在规定的时间段内上传数据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255"/>
        <w:gridCol w:w="1832"/>
        <w:gridCol w:w="1832"/>
        <w:gridCol w:w="1601"/>
      </w:tblGrid>
      <w:tr w14:paraId="5535A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C08E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04D6C04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NB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_SLT</w:t>
            </w:r>
          </w:p>
        </w:tc>
      </w:tr>
      <w:tr w14:paraId="5EDF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4279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B405A93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sz w:val="18"/>
                <w:szCs w:val="18"/>
              </w:rPr>
              <w:t>下行</w:t>
            </w:r>
          </w:p>
        </w:tc>
      </w:tr>
      <w:tr w14:paraId="4AE40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A93B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B30D18D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2161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DFB0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6D3AB5C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 </w:t>
            </w:r>
          </w:p>
        </w:tc>
      </w:tr>
      <w:tr w14:paraId="7B4A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0D658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FCE79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4DC69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C7E81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20A44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78E4B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0EBB21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2DC0D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4B1E6B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1C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DAB87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E2FBDB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7A935B27">
      <w:pPr>
        <w:adjustRightInd w:val="0"/>
        <w:spacing w:line="360" w:lineRule="auto"/>
        <w:ind w:firstLine="36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92"/>
        <w:gridCol w:w="2127"/>
        <w:gridCol w:w="850"/>
        <w:gridCol w:w="851"/>
        <w:gridCol w:w="1559"/>
        <w:gridCol w:w="1326"/>
      </w:tblGrid>
      <w:tr w14:paraId="6C36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21CD64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Byte offset 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75596B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 Format 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1984EA4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 Name 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1B1C0B1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Scale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1DE364A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 Unit 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798291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36D1E7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/>
                <w:bCs w:val="0"/>
                <w:kern w:val="0"/>
                <w:sz w:val="18"/>
                <w:szCs w:val="18"/>
              </w:rPr>
              <w:t>　</w:t>
            </w:r>
          </w:p>
        </w:tc>
      </w:tr>
      <w:tr w14:paraId="0F213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AE7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DEEF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5242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85709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FEBE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AE67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5E78D3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</w:tr>
      <w:tr w14:paraId="13F13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FCA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F310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9E95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A514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BF47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F635C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3953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210FB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6BC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3995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DD6A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1764C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43E7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C403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7EBD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2CC0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7E4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98E8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D347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3BE1C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10739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EE16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957FA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4093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130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8334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3247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A0F7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0313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C841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424EC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4074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4DE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D82C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E9B3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4F95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EB50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4BF3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693D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2E79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35D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E96E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00A7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D417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4E60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9105B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31EC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</w:tr>
      <w:tr w14:paraId="274C6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D2F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262D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6979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157C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0B5C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A2FE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0CAF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EE24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F79B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0C0F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86EE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4126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1C10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B5FB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DDF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84E9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3B0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5738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E146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09D4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E03E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7C83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10EF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44D4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C5F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7D17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AD7E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9C2D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55B2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58F0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CB91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2E256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148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3E05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2BDF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E0AA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AF69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3D859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BD13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580B7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7AF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02CE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7707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230D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8772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0053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ADC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3</w:t>
            </w:r>
          </w:p>
        </w:tc>
      </w:tr>
      <w:tr w14:paraId="027BB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71E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8F7EC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BF16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7C52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2EB0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FCD4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E7AD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5BCDB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765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C791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D580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7F4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E6B6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A9A9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9233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63FB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259B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19B8C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94DF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092D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DE59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EE259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4527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B402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8EC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210E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E32E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36D0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9BC3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5952C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65A5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D86A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4679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77FB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CC2E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D6C0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5782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F0119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1E3B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6FBC2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483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A603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F51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F638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9E24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B568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2A0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</w:tr>
      <w:tr w14:paraId="251C2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066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BE029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33B9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2009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EBBC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6062C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BA20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30C4C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BFE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7FDA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B99E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B4A3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C0FE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9FF0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BD02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430E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C37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B563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78AF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A2F4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43D3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E2F7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CE0F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3D809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658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2366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D986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DA8B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DB4B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ABA9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A167">
            <w:pPr>
              <w:widowControl/>
              <w:adjustRightInd w:val="0"/>
              <w:spacing w:line="360" w:lineRule="auto"/>
              <w:ind w:firstLine="480"/>
              <w:jc w:val="left"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</w:tr>
      <w:tr w14:paraId="4733C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9B3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6E8B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A919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12BC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9089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B9BD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55D0">
            <w:pPr>
              <w:widowControl/>
              <w:adjustRightInd w:val="0"/>
              <w:spacing w:line="360" w:lineRule="auto"/>
              <w:ind w:firstLine="480"/>
              <w:jc w:val="left"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</w:tr>
    </w:tbl>
    <w:p w14:paraId="29971792">
      <w:pPr>
        <w:adjustRightInd w:val="0"/>
      </w:pPr>
      <w:r>
        <w:rPr>
          <w:rFonts w:hint="eastAsia"/>
        </w:rPr>
        <w:t>例如</w:t>
      </w:r>
      <w:r>
        <w:t>：</w:t>
      </w:r>
    </w:p>
    <w:p w14:paraId="247006F8">
      <w:pPr>
        <w:adjustRightInd w:val="0"/>
        <w:ind w:firstLine="420"/>
      </w:pPr>
      <w:r>
        <w:rPr>
          <w:rFonts w:hint="eastAsia"/>
        </w:rPr>
        <w:t>BD</w:t>
      </w:r>
      <w:r>
        <w:t xml:space="preserve"> 1</w:t>
      </w:r>
      <w:r>
        <w:rPr>
          <w:rFonts w:hint="eastAsia"/>
        </w:rPr>
        <w:t>C</w:t>
      </w:r>
      <w:r>
        <w:t xml:space="preserve"> 01 03 00 00 00 13 00 00 00 00 00 00 00 00 00 00 00 00 00 00 00 00 00 00 00 00 00 00 dd</w:t>
      </w:r>
    </w:p>
    <w:p w14:paraId="78C82425">
      <w:pPr>
        <w:adjustRightInd w:val="0"/>
        <w:ind w:firstLine="420"/>
      </w:pPr>
      <w:r>
        <w:rPr>
          <w:rFonts w:hint="eastAsia"/>
        </w:rPr>
        <w:t>0点</w:t>
      </w:r>
      <w:r>
        <w:t>到</w:t>
      </w:r>
      <w:r>
        <w:rPr>
          <w:rFonts w:hint="eastAsia"/>
        </w:rPr>
        <w:t>19点</w:t>
      </w:r>
      <w:r>
        <w:t>，每隔</w:t>
      </w:r>
      <w:r>
        <w:rPr>
          <w:rFonts w:hint="eastAsia"/>
        </w:rPr>
        <w:t>3分钟采样心率 血压 血氧 温度数据上报</w:t>
      </w:r>
    </w:p>
    <w:p w14:paraId="311F874B">
      <w:pPr>
        <w:adjustRightInd w:val="0"/>
        <w:ind w:firstLine="420"/>
      </w:pPr>
      <w:r>
        <w:rPr>
          <w:rFonts w:hint="eastAsia"/>
        </w:rPr>
        <w:t>BD 1C 010A000000173B00000000000000000000000000000000000000000097</w:t>
      </w:r>
    </w:p>
    <w:p w14:paraId="219618CC">
      <w:pPr>
        <w:adjustRightInd w:val="0"/>
        <w:ind w:firstLine="420"/>
      </w:pPr>
      <w:r>
        <w:rPr>
          <w:rFonts w:hint="eastAsia"/>
        </w:rPr>
        <w:t>0 - 23:59，每隔10分钟采样健康数据上报</w:t>
      </w:r>
    </w:p>
    <w:p w14:paraId="164207B4">
      <w:pPr>
        <w:adjustRightInd w:val="0"/>
        <w:rPr>
          <w:color w:val="FF0000"/>
        </w:rPr>
      </w:pPr>
      <w:r>
        <w:rPr>
          <w:rFonts w:hint="eastAsia"/>
          <w:color w:val="FF0000"/>
        </w:rPr>
        <w:t>注意：设置后，按时间段上报，时间段外不上报</w:t>
      </w:r>
    </w:p>
    <w:p w14:paraId="631E14F5">
      <w:pPr>
        <w:pStyle w:val="4"/>
        <w:adjustRightInd w:val="0"/>
        <w:ind w:firstLine="160" w:firstLineChars="50"/>
      </w:pPr>
      <w:bookmarkStart w:id="143" w:name="_Toc21162"/>
      <w:bookmarkStart w:id="144" w:name="_Toc27052"/>
      <w:bookmarkStart w:id="145" w:name="_Toc15181"/>
      <w:r>
        <w:rPr>
          <w:rFonts w:hint="eastAsia"/>
        </w:rPr>
        <w:t>5.1.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恢复出厂设置（MSGID=</w:t>
      </w:r>
      <w:r>
        <w:t>0X</w:t>
      </w:r>
      <w:r>
        <w:rPr>
          <w:rFonts w:hint="eastAsia"/>
        </w:rPr>
        <w:t>7B）</w:t>
      </w:r>
      <w:bookmarkEnd w:id="143"/>
      <w:bookmarkEnd w:id="144"/>
      <w:bookmarkEnd w:id="145"/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4B343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F9EF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9C239E8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MSG_RST</w:t>
            </w:r>
          </w:p>
        </w:tc>
      </w:tr>
      <w:tr w14:paraId="6BE95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6C85B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8310713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恢复出厂设置  </w:t>
            </w:r>
            <w:r>
              <w:rPr>
                <w:rFonts w:hint="eastAsia"/>
                <w:sz w:val="18"/>
                <w:szCs w:val="18"/>
              </w:rPr>
              <w:t>下行</w:t>
            </w:r>
          </w:p>
        </w:tc>
      </w:tr>
      <w:tr w14:paraId="3800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9B2F9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4E3F378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60E97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954AE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1687F54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 bytes</w:t>
            </w:r>
          </w:p>
        </w:tc>
      </w:tr>
      <w:tr w14:paraId="5767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A7BFA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7170B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FE1C1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88384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E3F62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1A20D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AD679E">
            <w:pPr>
              <w:widowControl/>
              <w:adjustRightInd w:val="0"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6CEFC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370419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0x7B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A5216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FE481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79646390">
      <w:pPr>
        <w:adjustRightInd w:val="0"/>
        <w:spacing w:line="360" w:lineRule="auto"/>
        <w:ind w:firstLine="360"/>
      </w:pPr>
      <w:r>
        <w:rPr>
          <w:rFonts w:ascii="微软雅黑" w:hAnsi="微软雅黑"/>
          <w:szCs w:val="21"/>
        </w:rPr>
        <w:t>payload contents</w:t>
      </w:r>
      <w:r>
        <w:tab/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687B8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C7B1C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1B94F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2DF57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2E78C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DC13A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EAD1B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06940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C6D1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514CB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F8E80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reset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E9ABA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6A38F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17869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恢复出厂设置</w:t>
            </w:r>
          </w:p>
        </w:tc>
      </w:tr>
    </w:tbl>
    <w:p w14:paraId="77118FCE">
      <w:pPr>
        <w:pStyle w:val="63"/>
      </w:pPr>
      <w:r>
        <w:rPr>
          <w:rFonts w:hint="eastAsia"/>
        </w:rPr>
        <w:t>Eg:</w:t>
      </w:r>
      <w:r>
        <w:t>BD7B018F</w:t>
      </w:r>
      <w:r>
        <w:rPr>
          <w:rFonts w:hint="eastAsia"/>
        </w:rPr>
        <w:t xml:space="preserve">           //下发后设备会重启</w:t>
      </w:r>
    </w:p>
    <w:p w14:paraId="77C6CDFD">
      <w:pPr>
        <w:pStyle w:val="63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默认通用版本固件：10分钟定位上报(全天)，10分钟采样数据上报(全天)，</w:t>
      </w:r>
      <w:r>
        <w:rPr>
          <w:rFonts w:hint="eastAsia"/>
          <w:sz w:val="21"/>
          <w:szCs w:val="21"/>
          <w:lang w:val="en-US" w:eastAsia="zh-CN"/>
        </w:rPr>
        <w:t>关闭</w:t>
      </w:r>
      <w:r>
        <w:rPr>
          <w:rFonts w:hint="eastAsia"/>
          <w:sz w:val="21"/>
          <w:szCs w:val="21"/>
        </w:rPr>
        <w:t>跌落报警，</w:t>
      </w:r>
      <w:r>
        <w:rPr>
          <w:rFonts w:hint="eastAsia"/>
          <w:sz w:val="21"/>
          <w:szCs w:val="21"/>
          <w:lang w:val="en-US" w:eastAsia="zh-CN"/>
        </w:rPr>
        <w:t>关闭</w:t>
      </w:r>
      <w:r>
        <w:rPr>
          <w:rFonts w:hint="eastAsia"/>
          <w:sz w:val="21"/>
          <w:szCs w:val="21"/>
        </w:rPr>
        <w:t>久坐停留报警，</w:t>
      </w:r>
    </w:p>
    <w:p w14:paraId="20D9625E">
      <w:pPr>
        <w:adjustRightInd w:val="0"/>
        <w:rPr>
          <w:rFonts w:hint="default" w:eastAsia="微软雅黑"/>
          <w:szCs w:val="21"/>
          <w:lang w:val="en-US" w:eastAsia="zh-CN"/>
        </w:rPr>
      </w:pPr>
      <w:r>
        <w:rPr>
          <w:rFonts w:hint="eastAsia"/>
          <w:szCs w:val="21"/>
        </w:rPr>
        <w:t>定位优先级为蓝牙定位&gt;&gt;gps定位; 文字消息置空，个人信息置空；蓝牙广播开启，数据上报开启，默认跌落灵敏度和高度为：</w:t>
      </w:r>
      <w:r>
        <w:rPr>
          <w:rFonts w:hint="eastAsia"/>
          <w:szCs w:val="21"/>
          <w:lang w:val="en-US" w:eastAsia="zh-CN"/>
        </w:rPr>
        <w:t>较低</w:t>
      </w:r>
      <w:r>
        <w:rPr>
          <w:rFonts w:hint="eastAsia"/>
          <w:szCs w:val="21"/>
        </w:rPr>
        <w:t>，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.5m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OTAA-CLASSA,;连续上报失败3次重新入网，重新入网间隔为5分钟，默认每笔都需要ack回复</w:t>
      </w:r>
    </w:p>
    <w:p w14:paraId="52A54509">
      <w:pPr>
        <w:adjustRightInd w:val="0"/>
        <w:rPr>
          <w:szCs w:val="21"/>
        </w:rPr>
      </w:pPr>
    </w:p>
    <w:p w14:paraId="182353C6">
      <w:pPr>
        <w:adjustRightInd w:val="0"/>
        <w:ind w:firstLine="160" w:firstLineChars="50"/>
        <w:outlineLvl w:val="2"/>
        <w:rPr>
          <w:b/>
          <w:sz w:val="32"/>
          <w:szCs w:val="32"/>
        </w:rPr>
      </w:pPr>
      <w:bookmarkStart w:id="146" w:name="_Toc3470"/>
      <w:bookmarkStart w:id="147" w:name="_Toc25713"/>
      <w:bookmarkStart w:id="148" w:name="_Toc18324"/>
      <w:r>
        <w:rPr>
          <w:rFonts w:hint="eastAsia"/>
          <w:b/>
          <w:sz w:val="32"/>
          <w:szCs w:val="32"/>
        </w:rPr>
        <w:t>5.1.1</w:t>
      </w:r>
      <w:r>
        <w:rPr>
          <w:rFonts w:hint="eastAsia"/>
          <w:b/>
          <w:sz w:val="32"/>
          <w:szCs w:val="32"/>
          <w:lang w:val="en-US" w:eastAsia="zh-CN"/>
        </w:rPr>
        <w:t>0</w:t>
      </w:r>
      <w:r>
        <w:rPr>
          <w:rFonts w:hint="eastAsia"/>
          <w:b/>
          <w:sz w:val="32"/>
          <w:szCs w:val="32"/>
        </w:rPr>
        <w:t xml:space="preserve"> 跌落灵敏度设置（0xCE15）</w:t>
      </w:r>
      <w:bookmarkEnd w:id="146"/>
      <w:bookmarkEnd w:id="147"/>
      <w:bookmarkEnd w:id="148"/>
    </w:p>
    <w:p w14:paraId="3968BB73">
      <w:pPr>
        <w:adjustRightInd w:val="0"/>
        <w:ind w:firstLine="420" w:firstLineChars="200"/>
        <w:rPr>
          <w:bCs w:val="0"/>
          <w:szCs w:val="21"/>
        </w:rPr>
      </w:pPr>
      <w:r>
        <w:rPr>
          <w:rFonts w:hint="eastAsia"/>
          <w:bCs w:val="0"/>
          <w:szCs w:val="21"/>
        </w:rPr>
        <w:t>灵敏度默认：中高、0.5m</w:t>
      </w:r>
    </w:p>
    <w:tbl>
      <w:tblPr>
        <w:tblStyle w:val="28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085"/>
        <w:gridCol w:w="4434"/>
      </w:tblGrid>
      <w:tr w14:paraId="17950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039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B4E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MSG_CFG_DATA</w:t>
            </w:r>
          </w:p>
        </w:tc>
      </w:tr>
      <w:tr w14:paraId="027D9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76D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6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56D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设置指令（下行），Server=&gt;Terminal</w:t>
            </w:r>
          </w:p>
        </w:tc>
      </w:tr>
      <w:tr w14:paraId="5807A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87C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2D39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Hearer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CC0C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Message ID</w:t>
            </w:r>
          </w:p>
        </w:tc>
      </w:tr>
      <w:tr w14:paraId="4A19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359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238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Token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53F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color w:val="FF0000"/>
                <w:kern w:val="0"/>
                <w:sz w:val="18"/>
                <w:szCs w:val="18"/>
              </w:rPr>
              <w:t>0xCE</w:t>
            </w:r>
          </w:p>
        </w:tc>
      </w:tr>
    </w:tbl>
    <w:p w14:paraId="4560AA42">
      <w:pPr>
        <w:adjustRightInd w:val="0"/>
        <w:spacing w:line="312" w:lineRule="auto"/>
        <w:rPr>
          <w:rFonts w:ascii="微软雅黑" w:hAnsi="微软雅黑" w:cs="微软雅黑"/>
          <w:sz w:val="18"/>
          <w:szCs w:val="18"/>
        </w:rPr>
      </w:pPr>
    </w:p>
    <w:tbl>
      <w:tblPr>
        <w:tblStyle w:val="28"/>
        <w:tblW w:w="64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0"/>
        <w:gridCol w:w="784"/>
        <w:gridCol w:w="3099"/>
      </w:tblGrid>
      <w:tr w14:paraId="577E9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829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A1C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Name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82E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Unit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9A5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Decription</w:t>
            </w:r>
          </w:p>
        </w:tc>
      </w:tr>
      <w:tr w14:paraId="4199E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 w14:paraId="2FC244D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 w14:paraId="4AD6B9C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Type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 w14:paraId="2AA1D57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 w14:paraId="1D863B3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Type为0x</w:t>
            </w: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15</w:t>
            </w:r>
          </w:p>
        </w:tc>
      </w:tr>
      <w:tr w14:paraId="13298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 w14:paraId="47BE51A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 w14:paraId="6B4E8BE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Valid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 w14:paraId="3F59941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 w14:paraId="6A928C9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默认0即可，暂无影响</w:t>
            </w:r>
          </w:p>
        </w:tc>
      </w:tr>
      <w:tr w14:paraId="10FC2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 w14:paraId="3A90D621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 w14:paraId="6173788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Len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 w14:paraId="25E3599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 w14:paraId="1DEFBB9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内容长度</w:t>
            </w:r>
          </w:p>
        </w:tc>
      </w:tr>
      <w:tr w14:paraId="0124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vAlign w:val="center"/>
          </w:tcPr>
          <w:p w14:paraId="3579CA8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U8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vAlign w:val="center"/>
          </w:tcPr>
          <w:p w14:paraId="1C5BDEE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Param Type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vAlign w:val="center"/>
          </w:tcPr>
          <w:p w14:paraId="0B825A4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vAlign w:val="center"/>
          </w:tcPr>
          <w:p w14:paraId="22CDDE9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参数类型：</w:t>
            </w:r>
          </w:p>
          <w:p w14:paraId="4EDFF77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0</w:t>
            </w: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x00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：灵敏度，</w:t>
            </w: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0x0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1：高度</w:t>
            </w:r>
          </w:p>
        </w:tc>
      </w:tr>
      <w:tr w14:paraId="70A13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0365BE6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U8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71451AB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Param Level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031E48B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3BD8362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5个等级（0 - 4）</w:t>
            </w:r>
          </w:p>
        </w:tc>
      </w:tr>
    </w:tbl>
    <w:p w14:paraId="73199242">
      <w:pPr>
        <w:adjustRightInd w:val="0"/>
        <w:spacing w:line="312" w:lineRule="auto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（1）灵敏：指满足跌落算法的程度，提供5个设置等级（0 - 4）：</w:t>
      </w:r>
      <w:r>
        <w:rPr>
          <w:rFonts w:hint="eastAsia" w:ascii="微软雅黑" w:hAnsi="微软雅黑" w:cs="微软雅黑"/>
          <w:b/>
          <w:sz w:val="18"/>
          <w:szCs w:val="18"/>
        </w:rPr>
        <w:t>低 - 中低（较低） - 中 - 中高(较高) - 高</w:t>
      </w:r>
      <w:r>
        <w:rPr>
          <w:rFonts w:hint="eastAsia" w:ascii="微软雅黑" w:hAnsi="微软雅黑" w:cs="微软雅黑"/>
          <w:sz w:val="18"/>
          <w:szCs w:val="18"/>
        </w:rPr>
        <w:t>。</w:t>
      </w:r>
    </w:p>
    <w:p w14:paraId="370CF393">
      <w:pPr>
        <w:adjustRightInd w:val="0"/>
        <w:spacing w:line="312" w:lineRule="auto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（2）高度：指满足触发跌落报警的高度，提供5个设置等级（0 - 4）：</w:t>
      </w:r>
      <w:r>
        <w:rPr>
          <w:rFonts w:hint="eastAsia" w:ascii="微软雅黑" w:hAnsi="微软雅黑" w:cs="微软雅黑"/>
          <w:b/>
          <w:sz w:val="18"/>
          <w:szCs w:val="18"/>
        </w:rPr>
        <w:t>0.5m - 1.0m - 1.5m - 2.0m - 2.5m</w:t>
      </w:r>
      <w:r>
        <w:rPr>
          <w:rFonts w:hint="eastAsia" w:ascii="微软雅黑" w:hAnsi="微软雅黑" w:cs="微软雅黑"/>
          <w:sz w:val="18"/>
          <w:szCs w:val="18"/>
        </w:rPr>
        <w:t>。</w:t>
      </w:r>
    </w:p>
    <w:p w14:paraId="06E92326">
      <w:pPr>
        <w:adjustRightInd w:val="0"/>
        <w:spacing w:line="312" w:lineRule="auto"/>
        <w:ind w:firstLine="420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如设置高度为“1.5m”，则设备至少需要≥1.5m才可能触发跌落预测报警。</w:t>
      </w:r>
    </w:p>
    <w:p w14:paraId="38F62CFD">
      <w:pPr>
        <w:adjustRightInd w:val="0"/>
        <w:spacing w:line="288" w:lineRule="auto"/>
        <w:ind w:firstLine="180" w:firstLineChars="100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示例：注意灵敏度和高度不能组合一个报文下发</w:t>
      </w:r>
    </w:p>
    <w:p w14:paraId="5728CAFD">
      <w:pPr>
        <w:adjustRightInd w:val="0"/>
        <w:spacing w:line="288" w:lineRule="auto"/>
        <w:ind w:firstLine="180" w:firstLineChars="100"/>
        <w:rPr>
          <w:rFonts w:ascii="微软雅黑" w:hAnsi="微软雅黑" w:cs="微软雅黑"/>
          <w:sz w:val="18"/>
          <w:szCs w:val="18"/>
          <w:shd w:val="clear" w:color="auto" w:fill="D99594"/>
        </w:rPr>
      </w:pPr>
      <w:r>
        <w:rPr>
          <w:rFonts w:hint="eastAsia" w:ascii="微软雅黑" w:hAnsi="微软雅黑" w:cs="微软雅黑"/>
          <w:sz w:val="18"/>
          <w:szCs w:val="18"/>
        </w:rPr>
        <w:t>设置灵敏度为“中低”： bd</w:t>
      </w:r>
      <w:r>
        <w:rPr>
          <w:rFonts w:hint="eastAsia" w:ascii="微软雅黑" w:hAnsi="微软雅黑" w:cs="微软雅黑"/>
          <w:color w:val="FF0000"/>
          <w:sz w:val="18"/>
          <w:szCs w:val="18"/>
        </w:rPr>
        <w:t>ce</w:t>
      </w:r>
      <w:r>
        <w:rPr>
          <w:rFonts w:hint="eastAsia" w:ascii="微软雅黑" w:hAnsi="微软雅黑" w:cs="微软雅黑"/>
          <w:sz w:val="18"/>
          <w:szCs w:val="18"/>
          <w:shd w:val="clear" w:color="auto" w:fill="FABF8F"/>
        </w:rPr>
        <w:t>15</w:t>
      </w:r>
      <w:r>
        <w:rPr>
          <w:rFonts w:hint="eastAsia" w:ascii="微软雅黑" w:hAnsi="微软雅黑" w:cs="微软雅黑"/>
          <w:sz w:val="18"/>
          <w:szCs w:val="18"/>
          <w:shd w:val="clear" w:color="auto" w:fill="92CDDC"/>
        </w:rPr>
        <w:t>00</w:t>
      </w:r>
      <w:r>
        <w:rPr>
          <w:rFonts w:hint="eastAsia" w:ascii="微软雅黑" w:hAnsi="微软雅黑" w:cs="微软雅黑"/>
          <w:sz w:val="18"/>
          <w:szCs w:val="18"/>
          <w:shd w:val="clear" w:color="auto" w:fill="B2A1C7"/>
        </w:rPr>
        <w:t>0200</w:t>
      </w:r>
      <w:r>
        <w:rPr>
          <w:rFonts w:ascii="微软雅黑" w:hAnsi="微软雅黑" w:cs="微软雅黑"/>
          <w:sz w:val="18"/>
          <w:szCs w:val="18"/>
          <w:shd w:val="clear" w:color="auto" w:fill="C2D69B"/>
        </w:rPr>
        <w:t>00</w:t>
      </w:r>
      <w:r>
        <w:rPr>
          <w:rFonts w:ascii="微软雅黑" w:hAnsi="微软雅黑" w:cs="微软雅黑"/>
          <w:sz w:val="18"/>
          <w:szCs w:val="18"/>
          <w:shd w:val="clear" w:color="auto" w:fill="D99594"/>
        </w:rPr>
        <w:t>01</w:t>
      </w:r>
      <w:r>
        <w:rPr>
          <w:rFonts w:ascii="微软雅黑" w:hAnsi="微软雅黑" w:cs="微软雅黑"/>
          <w:sz w:val="18"/>
          <w:szCs w:val="18"/>
        </w:rPr>
        <w:t>ff</w:t>
      </w:r>
    </w:p>
    <w:p w14:paraId="53002706">
      <w:pPr>
        <w:adjustRightInd w:val="0"/>
        <w:spacing w:line="288" w:lineRule="auto"/>
        <w:ind w:firstLine="180" w:firstLineChars="100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设置高度为“1.5m”： bd</w:t>
      </w:r>
      <w:r>
        <w:rPr>
          <w:rFonts w:hint="eastAsia" w:ascii="微软雅黑" w:hAnsi="微软雅黑" w:cs="微软雅黑"/>
          <w:color w:val="FF0000"/>
          <w:sz w:val="18"/>
          <w:szCs w:val="18"/>
        </w:rPr>
        <w:t>ce</w:t>
      </w:r>
      <w:r>
        <w:rPr>
          <w:rFonts w:hint="eastAsia" w:ascii="微软雅黑" w:hAnsi="微软雅黑" w:cs="微软雅黑"/>
          <w:sz w:val="18"/>
          <w:szCs w:val="18"/>
          <w:shd w:val="clear" w:color="auto" w:fill="FABF8F"/>
        </w:rPr>
        <w:t>15</w:t>
      </w:r>
      <w:r>
        <w:rPr>
          <w:rFonts w:hint="eastAsia" w:ascii="微软雅黑" w:hAnsi="微软雅黑" w:cs="微软雅黑"/>
          <w:sz w:val="18"/>
          <w:szCs w:val="18"/>
          <w:shd w:val="clear" w:color="auto" w:fill="92CDDC"/>
        </w:rPr>
        <w:t>00</w:t>
      </w:r>
      <w:r>
        <w:rPr>
          <w:rFonts w:hint="eastAsia" w:ascii="微软雅黑" w:hAnsi="微软雅黑" w:cs="微软雅黑"/>
          <w:sz w:val="18"/>
          <w:szCs w:val="18"/>
          <w:shd w:val="clear" w:color="auto" w:fill="B2A1C7"/>
        </w:rPr>
        <w:t>0200</w:t>
      </w:r>
      <w:r>
        <w:rPr>
          <w:rFonts w:ascii="微软雅黑" w:hAnsi="微软雅黑" w:cs="微软雅黑"/>
          <w:sz w:val="18"/>
          <w:szCs w:val="18"/>
          <w:shd w:val="clear" w:color="auto" w:fill="C2D69B"/>
        </w:rPr>
        <w:t>01</w:t>
      </w:r>
      <w:r>
        <w:rPr>
          <w:rFonts w:ascii="微软雅黑" w:hAnsi="微软雅黑" w:cs="微软雅黑"/>
          <w:sz w:val="18"/>
          <w:szCs w:val="18"/>
          <w:shd w:val="clear" w:color="auto" w:fill="D99594"/>
        </w:rPr>
        <w:t>02</w:t>
      </w:r>
      <w:r>
        <w:rPr>
          <w:rFonts w:ascii="微软雅黑" w:hAnsi="微软雅黑" w:cs="微软雅黑"/>
          <w:sz w:val="18"/>
          <w:szCs w:val="18"/>
        </w:rPr>
        <w:t>ff</w:t>
      </w:r>
    </w:p>
    <w:p w14:paraId="47E5E639">
      <w:pPr>
        <w:adjustRightInd w:val="0"/>
        <w:rPr>
          <w:szCs w:val="21"/>
        </w:rPr>
      </w:pPr>
    </w:p>
    <w:p w14:paraId="389C7BDC">
      <w:pPr>
        <w:adjustRightInd w:val="0"/>
        <w:rPr>
          <w:szCs w:val="21"/>
        </w:rPr>
      </w:pPr>
    </w:p>
    <w:p w14:paraId="499DE219">
      <w:pPr>
        <w:outlineLvl w:val="2"/>
        <w:rPr>
          <w:rFonts w:hint="eastAsia" w:ascii="Times New Roman" w:hAnsi="Times New Roman" w:eastAsia="微软雅黑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bookmarkStart w:id="149" w:name="_Toc22367"/>
      <w:bookmarkStart w:id="150" w:name="_Toc607"/>
      <w:r>
        <w:rPr>
          <w:rFonts w:hint="eastAsia" w:ascii="Times New Roman" w:hAnsi="Times New Roman" w:eastAsia="微软雅黑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5.1.11 硬件设置（0X</w:t>
      </w:r>
      <w:r>
        <w:rPr>
          <w:rFonts w:hint="default" w:ascii="Times New Roman" w:hAnsi="Times New Roman" w:eastAsia="微软雅黑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CE</w:t>
      </w:r>
      <w:r>
        <w:rPr>
          <w:rFonts w:hint="eastAsia" w:ascii="Times New Roman" w:hAnsi="Times New Roman" w:eastAsia="微软雅黑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微软雅黑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）</w:t>
      </w:r>
      <w:bookmarkEnd w:id="149"/>
      <w:bookmarkEnd w:id="150"/>
    </w:p>
    <w:tbl>
      <w:tblPr>
        <w:tblStyle w:val="28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085"/>
        <w:gridCol w:w="4434"/>
      </w:tblGrid>
      <w:tr w14:paraId="55463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2348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De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cription</w:t>
            </w:r>
          </w:p>
        </w:tc>
        <w:tc>
          <w:tcPr>
            <w:tcW w:w="6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88A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设置指令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下行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Server=&gt;Terminal</w:t>
            </w:r>
          </w:p>
        </w:tc>
      </w:tr>
      <w:tr w14:paraId="33F3F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7562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9B47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Hearer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C51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Message ID</w:t>
            </w:r>
          </w:p>
        </w:tc>
      </w:tr>
      <w:tr w14:paraId="2BED5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F10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0357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oken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6381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18"/>
                <w:szCs w:val="18"/>
                <w:lang w:val="en-US" w:eastAsia="zh-CN"/>
              </w:rPr>
              <w:t>CE</w:t>
            </w:r>
          </w:p>
        </w:tc>
      </w:tr>
    </w:tbl>
    <w:p w14:paraId="564E7121">
      <w:pPr>
        <w:pStyle w:val="51"/>
        <w:spacing w:line="360" w:lineRule="auto"/>
        <w:ind w:left="0" w:leftChars="0" w:firstLine="0" w:firstLineChars="0"/>
        <w:jc w:val="both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cs="微软雅黑"/>
          <w:szCs w:val="21"/>
          <w:lang w:val="en-US" w:eastAsia="zh-CN"/>
        </w:rPr>
        <w:t>Valid：00--一直有效</w:t>
      </w:r>
    </w:p>
    <w:tbl>
      <w:tblPr>
        <w:tblStyle w:val="28"/>
        <w:tblW w:w="6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0"/>
        <w:gridCol w:w="784"/>
        <w:gridCol w:w="3402"/>
      </w:tblGrid>
      <w:tr w14:paraId="2A89F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F38E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7AD6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Name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AEE34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Unit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65E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Decription</w:t>
            </w:r>
          </w:p>
        </w:tc>
      </w:tr>
      <w:tr w14:paraId="74FF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6BFDD02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U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21591FFE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Type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3A6C27E0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02076CE4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固定为0x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  <w:lang w:val="en-US" w:eastAsia="zh-CN"/>
              </w:rPr>
              <w:t>23</w:t>
            </w:r>
          </w:p>
        </w:tc>
      </w:tr>
      <w:tr w14:paraId="49F10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noWrap w:val="0"/>
            <w:vAlign w:val="center"/>
          </w:tcPr>
          <w:p w14:paraId="6F67A865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U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noWrap w:val="0"/>
            <w:vAlign w:val="center"/>
          </w:tcPr>
          <w:p w14:paraId="70A926E5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Valid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noWrap w:val="0"/>
            <w:vAlign w:val="center"/>
          </w:tcPr>
          <w:p w14:paraId="5728D246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noWrap w:val="0"/>
            <w:vAlign w:val="center"/>
          </w:tcPr>
          <w:p w14:paraId="79D7A705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0x0</w:t>
            </w: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1BE6C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21654E7A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U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09F47184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Cfg Len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31E78C17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13B669E9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指令长度</w:t>
            </w:r>
          </w:p>
        </w:tc>
      </w:tr>
      <w:tr w14:paraId="30A4B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noWrap w:val="0"/>
            <w:vAlign w:val="center"/>
          </w:tcPr>
          <w:p w14:paraId="353D6AA6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U8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noWrap w:val="0"/>
            <w:vAlign w:val="center"/>
          </w:tcPr>
          <w:p w14:paraId="044BB16E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Motor Type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noWrap w:val="0"/>
            <w:vAlign w:val="center"/>
          </w:tcPr>
          <w:p w14:paraId="5AD449F1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noWrap w:val="0"/>
            <w:vAlign w:val="center"/>
          </w:tcPr>
          <w:p w14:paraId="51AE47B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设置类型：</w:t>
            </w:r>
          </w:p>
          <w:p w14:paraId="5F07939A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1.震动时长 - 0x00</w:t>
            </w:r>
          </w:p>
        </w:tc>
      </w:tr>
      <w:tr w14:paraId="04387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noWrap w:val="0"/>
            <w:vAlign w:val="center"/>
          </w:tcPr>
          <w:p w14:paraId="087C7AB9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U</w:t>
            </w: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noWrap w:val="0"/>
            <w:vAlign w:val="center"/>
          </w:tcPr>
          <w:p w14:paraId="539362A9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Value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noWrap w:val="0"/>
            <w:vAlign w:val="center"/>
          </w:tcPr>
          <w:p w14:paraId="431D81E6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noWrap w:val="0"/>
            <w:vAlign w:val="center"/>
          </w:tcPr>
          <w:p w14:paraId="43F00D8E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设置内容：</w:t>
            </w:r>
          </w:p>
          <w:p w14:paraId="38771CAF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1.震动时长（单位毫秒，范围0 - 60秒）</w:t>
            </w:r>
          </w:p>
        </w:tc>
      </w:tr>
    </w:tbl>
    <w:p w14:paraId="090E40AB">
      <w:pPr>
        <w:shd w:val="clear" w:color="auto" w:fill="auto"/>
        <w:spacing w:line="288" w:lineRule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设置设备默认全局震动时长为1.5秒（1500毫秒）：</w:t>
      </w:r>
    </w:p>
    <w:p w14:paraId="3D4D8927">
      <w:pPr>
        <w:shd w:val="clear" w:color="auto" w:fill="auto"/>
        <w:spacing w:line="288" w:lineRule="auto"/>
        <w:rPr>
          <w:rFonts w:hint="default" w:ascii="微软雅黑" w:hAnsi="微软雅黑" w:eastAsia="微软雅黑" w:cs="微软雅黑"/>
          <w:sz w:val="18"/>
          <w:szCs w:val="18"/>
          <w:shd w:val="clear" w:color="auto" w:fill="D99594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bd</w:t>
      </w: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color w:val="FF0000"/>
          <w:sz w:val="18"/>
          <w:szCs w:val="18"/>
          <w:lang w:val="en-US" w:eastAsia="zh-CN"/>
        </w:rPr>
        <w:t xml:space="preserve">ce </w:t>
      </w:r>
      <w:r>
        <w:rPr>
          <w:rFonts w:hint="eastAsia" w:ascii="微软雅黑" w:hAnsi="微软雅黑" w:cs="微软雅黑"/>
          <w:sz w:val="18"/>
          <w:szCs w:val="18"/>
          <w:shd w:val="clear" w:color="auto" w:fill="FABF8F"/>
          <w:lang w:val="en-US" w:eastAsia="zh-CN"/>
        </w:rPr>
        <w:t>23</w:t>
      </w:r>
      <w:r>
        <w:rPr>
          <w:rFonts w:hint="default" w:ascii="微软雅黑" w:hAnsi="微软雅黑" w:eastAsia="微软雅黑" w:cs="微软雅黑"/>
          <w:sz w:val="18"/>
          <w:szCs w:val="18"/>
          <w:shd w:val="clear" w:color="auto" w:fill="92CDDC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sz w:val="18"/>
          <w:szCs w:val="18"/>
          <w:shd w:val="clear" w:color="auto" w:fill="B2A1C7"/>
          <w:lang w:val="en-US" w:eastAsia="zh-CN"/>
        </w:rPr>
        <w:t>0</w:t>
      </w:r>
      <w:r>
        <w:rPr>
          <w:rFonts w:hint="default" w:ascii="微软雅黑" w:hAnsi="微软雅黑" w:eastAsia="微软雅黑" w:cs="微软雅黑"/>
          <w:sz w:val="18"/>
          <w:szCs w:val="18"/>
          <w:shd w:val="clear" w:color="auto" w:fill="B2A1C7"/>
          <w:lang w:val="en-US" w:eastAsia="zh-CN"/>
        </w:rPr>
        <w:t>500</w:t>
      </w:r>
      <w:r>
        <w:rPr>
          <w:rFonts w:hint="default" w:ascii="微软雅黑" w:hAnsi="微软雅黑" w:eastAsia="微软雅黑" w:cs="微软雅黑"/>
          <w:sz w:val="18"/>
          <w:szCs w:val="18"/>
          <w:shd w:val="clear" w:color="auto" w:fill="auto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sz w:val="18"/>
          <w:szCs w:val="18"/>
          <w:shd w:val="clear" w:color="auto" w:fill="C2D69B"/>
          <w:lang w:val="en-US" w:eastAsia="zh-CN"/>
        </w:rPr>
        <w:t>00</w:t>
      </w:r>
      <w:r>
        <w:rPr>
          <w:rFonts w:hint="default" w:ascii="微软雅黑" w:hAnsi="微软雅黑" w:eastAsia="微软雅黑" w:cs="微软雅黑"/>
          <w:sz w:val="18"/>
          <w:szCs w:val="18"/>
          <w:shd w:val="clear" w:color="auto" w:fill="D99594"/>
          <w:lang w:val="en-US" w:eastAsia="zh-CN"/>
        </w:rPr>
        <w:t>dc050000</w:t>
      </w:r>
      <w:r>
        <w:rPr>
          <w:rFonts w:hint="default" w:ascii="微软雅黑" w:hAnsi="微软雅黑" w:eastAsia="微软雅黑" w:cs="微软雅黑"/>
          <w:sz w:val="18"/>
          <w:szCs w:val="18"/>
          <w:shd w:val="clear" w:color="auto" w:fill="auto"/>
          <w:lang w:val="en-US" w:eastAsia="zh-CN"/>
        </w:rPr>
        <w:t xml:space="preserve"> ff</w:t>
      </w:r>
    </w:p>
    <w:p w14:paraId="4DD259A4">
      <w:pPr>
        <w:outlineLvl w:val="9"/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3E40AEA5">
      <w:pPr>
        <w:outlineLvl w:val="2"/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bookmarkStart w:id="151" w:name="_Toc15091"/>
      <w:bookmarkStart w:id="152" w:name="_Toc11373"/>
      <w:r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5.1.12 设备报警设置（0XCE03）</w:t>
      </w:r>
      <w:bookmarkEnd w:id="151"/>
      <w:bookmarkEnd w:id="152"/>
    </w:p>
    <w:tbl>
      <w:tblPr>
        <w:tblStyle w:val="28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085"/>
        <w:gridCol w:w="4434"/>
      </w:tblGrid>
      <w:tr w14:paraId="16180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234E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De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cription</w:t>
            </w:r>
          </w:p>
        </w:tc>
        <w:tc>
          <w:tcPr>
            <w:tcW w:w="6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55E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设置指令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下行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Server=&gt;Terminal</w:t>
            </w:r>
          </w:p>
        </w:tc>
      </w:tr>
      <w:tr w14:paraId="2F7CD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C7F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09C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Hearer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CF73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Message ID</w:t>
            </w:r>
          </w:p>
        </w:tc>
      </w:tr>
      <w:tr w14:paraId="018BC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F217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35E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oken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1FD2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18"/>
                <w:szCs w:val="18"/>
                <w:lang w:val="en-US" w:eastAsia="zh-CN"/>
              </w:rPr>
              <w:t>CE</w:t>
            </w:r>
          </w:p>
        </w:tc>
      </w:tr>
    </w:tbl>
    <w:p w14:paraId="705D586F">
      <w:pPr>
        <w:pStyle w:val="51"/>
        <w:spacing w:line="360" w:lineRule="auto"/>
        <w:ind w:left="0" w:leftChars="0" w:firstLine="0" w:firstLineChars="0"/>
        <w:jc w:val="both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cs="微软雅黑"/>
          <w:szCs w:val="21"/>
          <w:lang w:val="en-US" w:eastAsia="zh-CN"/>
        </w:rPr>
        <w:t>Valid=00:健康本地阈值设置</w:t>
      </w:r>
    </w:p>
    <w:tbl>
      <w:tblPr>
        <w:tblStyle w:val="28"/>
        <w:tblW w:w="7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104"/>
        <w:gridCol w:w="623"/>
        <w:gridCol w:w="3827"/>
      </w:tblGrid>
      <w:tr w14:paraId="16B26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0843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Format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F42E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Name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369E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Unit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CB5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Decription</w:t>
            </w:r>
          </w:p>
        </w:tc>
      </w:tr>
      <w:tr w14:paraId="26B82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3AF2F46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U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8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6FC07853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Type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39D32096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07F20FF0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固定为0x</w:t>
            </w: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03</w:t>
            </w:r>
          </w:p>
        </w:tc>
      </w:tr>
      <w:tr w14:paraId="5A2BB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noWrap w:val="0"/>
            <w:vAlign w:val="center"/>
          </w:tcPr>
          <w:p w14:paraId="78AF8F62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U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8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noWrap w:val="0"/>
            <w:vAlign w:val="center"/>
          </w:tcPr>
          <w:p w14:paraId="4AC15F0A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Valid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noWrap w:val="0"/>
            <w:vAlign w:val="center"/>
          </w:tcPr>
          <w:p w14:paraId="1BF57468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noWrap w:val="0"/>
            <w:vAlign w:val="center"/>
          </w:tcPr>
          <w:p w14:paraId="3B3977B5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固定为0x0</w:t>
            </w: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0AAFC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2EDC4E67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U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1FBA87CA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Cfg Len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5A7509E9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2DD5603B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指令长度</w:t>
            </w:r>
          </w:p>
        </w:tc>
      </w:tr>
      <w:tr w14:paraId="3CBD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noWrap w:val="0"/>
            <w:vAlign w:val="center"/>
          </w:tcPr>
          <w:p w14:paraId="0315AA34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U8</w:t>
            </w: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*N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noWrap w:val="0"/>
            <w:vAlign w:val="center"/>
          </w:tcPr>
          <w:p w14:paraId="7E01828E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[Bit7] Enable</w:t>
            </w:r>
          </w:p>
          <w:p w14:paraId="14F0526F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[Bit6 - 0] Threshold Type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noWrap w:val="0"/>
            <w:vAlign w:val="center"/>
          </w:tcPr>
          <w:p w14:paraId="1FD8608A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*N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noWrap w:val="0"/>
            <w:vAlign w:val="center"/>
          </w:tcPr>
          <w:p w14:paraId="32B73C3E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 xml:space="preserve">[Bit7] 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是否启用该类型的阈值检测</w:t>
            </w:r>
          </w:p>
          <w:p w14:paraId="4A0102C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</w:p>
          <w:p w14:paraId="68374F9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 xml:space="preserve">[Bit6 - 0] 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设置阈值类型：</w:t>
            </w:r>
          </w:p>
          <w:p w14:paraId="3E90727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0x01心率，0x02收缩压（SBP）</w:t>
            </w:r>
          </w:p>
          <w:p w14:paraId="69A89FF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0x03舒张压（DBP），</w:t>
            </w: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0x04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血氧</w:t>
            </w:r>
          </w:p>
          <w:p w14:paraId="2A58EA3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0x05温度（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15"/>
                <w:szCs w:val="15"/>
                <w:lang w:val="en-US" w:eastAsia="zh-CN"/>
              </w:rPr>
              <w:t>阈值单位为*10，比如37.3为373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）</w:t>
            </w:r>
          </w:p>
        </w:tc>
      </w:tr>
      <w:tr w14:paraId="6ED9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noWrap w:val="0"/>
            <w:vAlign w:val="center"/>
          </w:tcPr>
          <w:p w14:paraId="39A24AC3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I16*N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noWrap w:val="0"/>
            <w:vAlign w:val="center"/>
          </w:tcPr>
          <w:p w14:paraId="3E0622C9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Threshold Min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noWrap w:val="0"/>
            <w:vAlign w:val="center"/>
          </w:tcPr>
          <w:p w14:paraId="37B53923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2*N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noWrap w:val="0"/>
            <w:vAlign w:val="center"/>
          </w:tcPr>
          <w:p w14:paraId="6849F479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阈值下限（启用阈值检测才有该内容）</w:t>
            </w:r>
          </w:p>
        </w:tc>
      </w:tr>
      <w:tr w14:paraId="5480B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38953"/>
            <w:noWrap w:val="0"/>
            <w:vAlign w:val="center"/>
          </w:tcPr>
          <w:p w14:paraId="3C6677F3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I16*N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38953"/>
            <w:noWrap w:val="0"/>
            <w:vAlign w:val="center"/>
          </w:tcPr>
          <w:p w14:paraId="050E3EC1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5"/>
                <w:szCs w:val="15"/>
                <w:lang w:val="en-US"/>
              </w:rPr>
              <w:t>Threshold Max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38953"/>
            <w:noWrap w:val="0"/>
            <w:vAlign w:val="center"/>
          </w:tcPr>
          <w:p w14:paraId="02EB98DC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2*N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38953"/>
            <w:noWrap w:val="0"/>
            <w:vAlign w:val="center"/>
          </w:tcPr>
          <w:p w14:paraId="4A0591D4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lang w:val="en-US" w:eastAsia="zh-CN"/>
              </w:rPr>
              <w:t>阈值上限（启用阈值检测才有该内容）</w:t>
            </w:r>
          </w:p>
        </w:tc>
      </w:tr>
    </w:tbl>
    <w:p w14:paraId="1CEF6EFF">
      <w:pPr>
        <w:spacing w:line="312" w:lineRule="auto"/>
        <w:rPr>
          <w:rFonts w:hint="eastAsia" w:ascii="微软雅黑" w:hAnsi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示例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：</w:t>
      </w:r>
      <w:r>
        <w:rPr>
          <w:rFonts w:hint="eastAsia" w:ascii="微软雅黑" w:hAnsi="微软雅黑" w:cs="微软雅黑"/>
          <w:b/>
          <w:sz w:val="21"/>
          <w:szCs w:val="21"/>
          <w:lang w:val="en-US" w:eastAsia="zh-CN"/>
        </w:rPr>
        <w:t>默认都是关闭状态,阈值为正常范围，在这个范围外设备会上报报警</w:t>
      </w:r>
    </w:p>
    <w:p w14:paraId="6D93EA0F">
      <w:pPr>
        <w:spacing w:line="312" w:lineRule="auto"/>
        <w:rPr>
          <w:rFonts w:hint="default" w:ascii="微软雅黑" w:hAnsi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cs="微软雅黑"/>
          <w:b/>
          <w:sz w:val="21"/>
          <w:szCs w:val="21"/>
          <w:lang w:val="en-US" w:eastAsia="zh-CN"/>
        </w:rPr>
        <w:t>心率阈值下发范围(20-200),血压收缩压阈值下发范围(20-200),血压舒张压阈值下发范围(20-200),血氧阈值下发范围(80-100),温度阈值下发范围(160-600)</w:t>
      </w:r>
    </w:p>
    <w:p w14:paraId="4676544A">
      <w:pPr>
        <w:shd w:val="clear" w:color="auto" w:fill="auto"/>
        <w:spacing w:line="288" w:lineRule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同时设置多项健康阈值，1.心率[60,120]，2.关闭血氧阈值检测，3.温度[36.0,37.3]:BDCE03000B00813C007800048568017501FF</w:t>
      </w:r>
    </w:p>
    <w:p w14:paraId="38FC3B47">
      <w:pPr>
        <w:shd w:val="clear" w:color="auto" w:fill="auto"/>
        <w:spacing w:line="288" w:lineRule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03:Type 03--设备报警设置</w:t>
      </w:r>
    </w:p>
    <w:p w14:paraId="5B7596E7">
      <w:pPr>
        <w:shd w:val="clear" w:color="auto" w:fill="auto"/>
        <w:spacing w:line="288" w:lineRule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00:Valid 00--健康阈值</w:t>
      </w:r>
    </w:p>
    <w:p w14:paraId="0237EC57">
      <w:pPr>
        <w:shd w:val="clear" w:color="auto" w:fill="auto"/>
        <w:spacing w:line="288" w:lineRule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0B00:转为大端--&gt;000B--&gt;转十进制11--&gt;后面指令报文字节长度（不包括checksum） 11个字节  </w:t>
      </w:r>
    </w:p>
    <w:p w14:paraId="56DDAE73">
      <w:pPr>
        <w:shd w:val="clear" w:color="auto" w:fill="auto"/>
        <w:spacing w:line="288" w:lineRule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81:转二进制--&gt;10000001   bit7:1---开启     开启状态   bit6-0:000001--&gt;0x01  心率</w:t>
      </w:r>
    </w:p>
    <w:p w14:paraId="2B5FA193">
      <w:pPr>
        <w:shd w:val="clear" w:color="auto" w:fill="auto"/>
        <w:spacing w:line="288" w:lineRule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3C00:转为大端--&gt;003C--&gt;转十进制60,心率阈值下限为60</w:t>
      </w:r>
    </w:p>
    <w:p w14:paraId="7EDD8733">
      <w:pPr>
        <w:shd w:val="clear" w:color="auto" w:fill="auto"/>
        <w:spacing w:line="288" w:lineRule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7800:转为大端--&gt;0078--&gt;转十进制120,心率阈值上限为120</w:t>
      </w:r>
    </w:p>
    <w:p w14:paraId="5E5F52B8">
      <w:pPr>
        <w:shd w:val="clear" w:color="auto" w:fill="auto"/>
        <w:spacing w:line="288" w:lineRule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04:转二进制--&gt;00000100   bit7:0---关闭 ，关闭状态后不跟阈值   bit6-0:0000100--&gt;0x04  血氧</w:t>
      </w:r>
    </w:p>
    <w:p w14:paraId="7B2FED5F">
      <w:pPr>
        <w:shd w:val="clear" w:color="auto" w:fill="auto"/>
        <w:spacing w:line="288" w:lineRule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85:转二进制--&gt;10000101  bit7:1---开启     开启状态   bit6-0:0000101--&gt;0x05  温度</w:t>
      </w:r>
    </w:p>
    <w:p w14:paraId="1D228795">
      <w:pPr>
        <w:shd w:val="clear" w:color="auto" w:fill="auto"/>
        <w:spacing w:line="288" w:lineRule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6801:转为大端--&gt;0168--&gt;转十进制360(实际温度*10)--&gt;温度阈值下限为36.0</w:t>
      </w:r>
    </w:p>
    <w:p w14:paraId="4D5C74B0">
      <w:pPr>
        <w:shd w:val="clear" w:color="auto" w:fill="auto"/>
        <w:spacing w:line="288" w:lineRule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7501:转为大端--&gt;0175--&gt;转十进制373(实际温度*10)--&gt;温度阈值上限为37.3</w:t>
      </w:r>
    </w:p>
    <w:p w14:paraId="5CAE4D0E">
      <w:pPr>
        <w:shd w:val="clear" w:color="auto" w:fill="auto"/>
        <w:spacing w:line="288" w:lineRule="auto"/>
        <w:rPr>
          <w:rFonts w:hint="eastAsia" w:ascii="微软雅黑" w:hAnsi="微软雅黑" w:eastAsia="微软雅黑" w:cs="微软雅黑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FF:checksum校验和</w:t>
      </w:r>
    </w:p>
    <w:p w14:paraId="7450E46F">
      <w:pPr>
        <w:adjustRightInd w:val="0"/>
        <w:rPr>
          <w:szCs w:val="21"/>
        </w:rPr>
      </w:pPr>
    </w:p>
    <w:p w14:paraId="6A7E3EED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153" w:name="_Toc1228"/>
      <w:r>
        <w:rPr>
          <w:rFonts w:hint="eastAsia" w:ascii="微软雅黑" w:hAnsi="微软雅黑"/>
          <w:sz w:val="28"/>
          <w:szCs w:val="28"/>
        </w:rPr>
        <w:t>5.1.1</w:t>
      </w:r>
      <w:r>
        <w:rPr>
          <w:rFonts w:hint="eastAsia" w:ascii="微软雅黑" w:hAnsi="微软雅黑"/>
          <w:sz w:val="28"/>
          <w:szCs w:val="28"/>
          <w:lang w:val="en-US" w:eastAsia="zh-CN"/>
        </w:rPr>
        <w:t>3</w:t>
      </w:r>
      <w:r>
        <w:rPr>
          <w:rFonts w:hint="eastAsia" w:ascii="微软雅黑" w:hAnsi="微软雅黑"/>
          <w:sz w:val="28"/>
          <w:szCs w:val="28"/>
        </w:rPr>
        <w:t xml:space="preserve"> LORA参数下发（MSGID=</w:t>
      </w:r>
      <w:r>
        <w:rPr>
          <w:rFonts w:ascii="微软雅黑" w:hAnsi="微软雅黑"/>
          <w:sz w:val="28"/>
          <w:szCs w:val="28"/>
        </w:rPr>
        <w:t>0XC</w:t>
      </w:r>
      <w:r>
        <w:rPr>
          <w:rFonts w:hint="eastAsia" w:ascii="微软雅黑" w:hAnsi="微软雅黑"/>
          <w:sz w:val="28"/>
          <w:szCs w:val="28"/>
        </w:rPr>
        <w:t>F）</w:t>
      </w:r>
      <w:bookmarkEnd w:id="153"/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00D9F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7628B">
            <w: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5BC38C0">
            <w:r>
              <w:t>MSG_</w:t>
            </w:r>
            <w:r>
              <w:rPr>
                <w:rFonts w:hint="eastAsia"/>
              </w:rPr>
              <w:t>CONF</w:t>
            </w:r>
            <w:r>
              <w:t>_DATA</w:t>
            </w:r>
          </w:p>
        </w:tc>
      </w:tr>
      <w:tr w14:paraId="53370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4CD24">
            <w: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43EAB1B">
            <w:r>
              <w:rPr>
                <w:rFonts w:hint="eastAsia"/>
              </w:rPr>
              <w:t>设置指令，</w:t>
            </w:r>
            <w:r>
              <w:t xml:space="preserve">Server </w:t>
            </w:r>
            <w:r>
              <w:rPr>
                <w:rFonts w:hint="eastAsia"/>
              </w:rPr>
              <w:t xml:space="preserve"> </w:t>
            </w:r>
            <w:r>
              <w:t>=&gt; Terminal</w:t>
            </w:r>
            <w:r>
              <w:rPr>
                <w:rFonts w:hint="eastAsia"/>
              </w:rPr>
              <w:t xml:space="preserve">  下行</w:t>
            </w:r>
          </w:p>
        </w:tc>
      </w:tr>
      <w:tr w14:paraId="39941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F844D">
            <w: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9E321CB">
            <w:r>
              <w:t>-/-</w:t>
            </w:r>
          </w:p>
        </w:tc>
      </w:tr>
      <w:tr w14:paraId="117C2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8DF86">
            <w: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C73CC94">
            <w:r>
              <w:rPr>
                <w:rFonts w:hint="eastAsia"/>
              </w:rPr>
              <w:t>4+n</w:t>
            </w:r>
            <w:r>
              <w:t xml:space="preserve"> bytes</w:t>
            </w:r>
          </w:p>
        </w:tc>
      </w:tr>
      <w:tr w14:paraId="2E690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CD7EAA">
            <w: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813372">
            <w: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9F87A3">
            <w: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34F48">
            <w: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A5598B">
            <w:r>
              <w:t>Checksum</w:t>
            </w:r>
          </w:p>
        </w:tc>
      </w:tr>
      <w:tr w14:paraId="27ED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7B2E60"/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AECD79">
            <w: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0D886D">
            <w:r>
              <w:t>0x</w:t>
            </w:r>
            <w:r>
              <w:rPr>
                <w:rFonts w:hint="eastAsia"/>
              </w:rPr>
              <w:t>CF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37A5E5">
            <w:r>
              <w:rPr>
                <w:rFonts w:hint="eastAsia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E43C67">
            <w:r>
              <w:t>CK_sum</w:t>
            </w:r>
          </w:p>
        </w:tc>
      </w:tr>
    </w:tbl>
    <w:p w14:paraId="6F6E07CA">
      <w:pPr>
        <w:ind w:firstLine="420"/>
      </w:pPr>
      <w:r>
        <w:t>payload contents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73C9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DC93D">
            <w:r>
              <w:t xml:space="preserve">Byte </w:t>
            </w:r>
            <w:r>
              <w:rPr>
                <w:rFonts w:hint="eastAsia"/>
              </w:rPr>
              <w:t>size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8E28E9">
            <w: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C4674F">
            <w: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BC146B">
            <w: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683B17">
            <w: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AFC29C">
            <w:r>
              <w:t>Decription</w:t>
            </w:r>
          </w:p>
        </w:tc>
      </w:tr>
      <w:tr w14:paraId="5AD08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B644F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93F7A7">
            <w:r>
              <w:rPr>
                <w:rFonts w:hint="eastAsia"/>
              </w:rPr>
              <w:t>U</w:t>
            </w:r>
            <w: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908A0D">
            <w:r>
              <w:rPr>
                <w:rFonts w:hint="eastAsia"/>
              </w:rPr>
              <w:t>count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0CDA09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153F6C">
            <w:r>
              <w:rPr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2ED5E4">
            <w:r>
              <w:rPr>
                <w:rFonts w:hint="eastAsia"/>
              </w:rPr>
              <w:t>共几组参数下发</w:t>
            </w:r>
          </w:p>
        </w:tc>
      </w:tr>
      <w:tr w14:paraId="2764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B87F4F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F8B3B1">
            <w:r>
              <w:rPr>
                <w:rFonts w:hint="eastAsia"/>
              </w:rPr>
              <w:t>U</w:t>
            </w:r>
            <w: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127DC4">
            <w:r>
              <w:rPr>
                <w:rFonts w:hint="eastAsia"/>
              </w:rPr>
              <w:t>type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6FBAC5">
            <w:bookmarkStart w:id="154" w:name="OLE_LINK3"/>
            <w:r>
              <w:t>-/-</w:t>
            </w:r>
            <w:bookmarkEnd w:id="154"/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5CE6FD">
            <w:r>
              <w:rPr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16666D">
            <w:r>
              <w:rPr>
                <w:rFonts w:hint="eastAsia"/>
              </w:rPr>
              <w:t>参数类型</w:t>
            </w:r>
          </w:p>
        </w:tc>
      </w:tr>
      <w:tr w14:paraId="11059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E28651">
            <w:bookmarkStart w:id="155" w:name="_Hlk205196390"/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47B635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25CE7E">
            <w:r>
              <w:rPr>
                <w:rFonts w:hint="eastAsia"/>
              </w:rPr>
              <w:t>content len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6F9D4D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F27189">
            <w:pPr>
              <w:rPr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FA5117">
            <w:r>
              <w:rPr>
                <w:rFonts w:hint="eastAsia"/>
              </w:rPr>
              <w:t>内容长度</w:t>
            </w:r>
          </w:p>
        </w:tc>
      </w:tr>
      <w:bookmarkEnd w:id="155"/>
      <w:tr w14:paraId="21232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39870">
            <w:r>
              <w:rPr>
                <w:rFonts w:hint="eastAsia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9BD4C2">
            <w:r>
              <w:t>U</w:t>
            </w:r>
            <w:r>
              <w:rPr>
                <w:rFonts w:hint="eastAsi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3DE8AB">
            <w:r>
              <w:rPr>
                <w:rFonts w:hint="eastAsia"/>
              </w:rPr>
              <w:t>content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13F249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42D8A1">
            <w:pPr>
              <w:rPr>
                <w:shd w:val="clear" w:color="auto" w:fill="FEFEFE"/>
              </w:rPr>
            </w:pPr>
            <w:r>
              <w:rPr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7D4093">
            <w:r>
              <w:rPr>
                <w:rFonts w:hint="eastAsia"/>
              </w:rPr>
              <w:t>参数内容</w:t>
            </w:r>
          </w:p>
        </w:tc>
      </w:tr>
      <w:tr w14:paraId="5975E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C4AD6D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3E109C">
            <w:r>
              <w:rPr>
                <w:rFonts w:hint="eastAsia"/>
              </w:rPr>
              <w:t>U</w:t>
            </w:r>
            <w: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0FD443">
            <w:r>
              <w:rPr>
                <w:rFonts w:hint="eastAsia"/>
              </w:rPr>
              <w:t>type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4EF2E5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C91A46">
            <w:pPr>
              <w:rPr>
                <w:shd w:val="clear" w:color="auto" w:fill="FEFEFE"/>
              </w:rPr>
            </w:pPr>
            <w:r>
              <w:rPr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01DC86">
            <w:r>
              <w:rPr>
                <w:rFonts w:hint="eastAsia"/>
              </w:rPr>
              <w:t>参数类型</w:t>
            </w:r>
          </w:p>
        </w:tc>
      </w:tr>
      <w:tr w14:paraId="7D3C4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FED2F4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EF9610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5C98DD">
            <w:r>
              <w:rPr>
                <w:rFonts w:hint="eastAsia"/>
              </w:rPr>
              <w:t>content len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6120D6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35A7AD">
            <w:pPr>
              <w:rPr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6E944F">
            <w:r>
              <w:rPr>
                <w:rFonts w:hint="eastAsia"/>
              </w:rPr>
              <w:t>内容长度</w:t>
            </w:r>
          </w:p>
        </w:tc>
      </w:tr>
      <w:tr w14:paraId="77F02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DDD98D">
            <w:r>
              <w:rPr>
                <w:rFonts w:hint="eastAsia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EFB1CA">
            <w:r>
              <w:t>U</w:t>
            </w:r>
            <w:r>
              <w:rPr>
                <w:rFonts w:hint="eastAsi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847BBA">
            <w:r>
              <w:rPr>
                <w:rFonts w:hint="eastAsia"/>
              </w:rPr>
              <w:t>content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8B9D9C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2A3A11">
            <w:pPr>
              <w:rPr>
                <w:shd w:val="clear" w:color="auto" w:fill="FEFEFE"/>
              </w:rPr>
            </w:pPr>
            <w:r>
              <w:rPr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029A8E">
            <w:r>
              <w:rPr>
                <w:rFonts w:hint="eastAsia"/>
              </w:rPr>
              <w:t>参数内容</w:t>
            </w:r>
          </w:p>
        </w:tc>
      </w:tr>
    </w:tbl>
    <w:p w14:paraId="53286B9C">
      <w:pPr>
        <w:ind w:firstLine="420"/>
      </w:pPr>
      <w:r>
        <w:rPr>
          <w:rFonts w:hint="eastAsia"/>
        </w:rPr>
        <w:t>参数类型</w:t>
      </w:r>
    </w:p>
    <w:p w14:paraId="50B5214E">
      <w:pPr>
        <w:ind w:firstLine="420"/>
      </w:pPr>
      <w:r>
        <w:t>T</w:t>
      </w:r>
      <w:r>
        <w:rPr>
          <w:rFonts w:hint="eastAsia"/>
        </w:rPr>
        <w:t xml:space="preserve">ype = 1 工作模式 </w:t>
      </w:r>
      <w:r>
        <w:rPr>
          <w:rFonts w:hint="eastAsia"/>
          <w:color w:val="EE0000"/>
        </w:rPr>
        <w:t>（该参数设置后设备会自动重启）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1688F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CB7AD0">
            <w:r>
              <w:t xml:space="preserve">Byte </w:t>
            </w:r>
            <w:r>
              <w:rPr>
                <w:rFonts w:hint="eastAsia"/>
              </w:rPr>
              <w:t>size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33505C">
            <w: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9EA83F">
            <w: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A95606">
            <w: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55F58E">
            <w: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BA061A">
            <w:r>
              <w:t>Decription</w:t>
            </w:r>
          </w:p>
        </w:tc>
      </w:tr>
      <w:tr w14:paraId="58E2F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BEB2CA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DDA316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C64335">
            <w:r>
              <w:rPr>
                <w:rFonts w:hint="eastAsia"/>
              </w:rPr>
              <w:t>Len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0D1547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F63A81">
            <w:pPr>
              <w:rPr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2F4E7D">
            <w:r>
              <w:rPr>
                <w:rFonts w:hint="eastAsia"/>
              </w:rPr>
              <w:t>长度 固定为1</w:t>
            </w:r>
          </w:p>
        </w:tc>
      </w:tr>
      <w:tr w14:paraId="1BB2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E39F5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222E50">
            <w:r>
              <w:rPr>
                <w:rFonts w:hint="eastAsia"/>
              </w:rPr>
              <w:t>U</w:t>
            </w:r>
            <w: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57A9C0">
            <w:r>
              <w:t>W</w:t>
            </w:r>
            <w:r>
              <w:rPr>
                <w:rFonts w:hint="eastAsia"/>
              </w:rPr>
              <w:t>ork mode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17F9CC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D6F926">
            <w:r>
              <w:rPr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21122D">
            <w:r>
              <w:rPr>
                <w:rFonts w:hint="eastAsia"/>
              </w:rPr>
              <w:t xml:space="preserve">0 </w:t>
            </w:r>
            <w:r>
              <w:t>–</w:t>
            </w:r>
            <w:r>
              <w:rPr>
                <w:rFonts w:hint="eastAsia"/>
              </w:rPr>
              <w:t xml:space="preserve"> Class A</w:t>
            </w:r>
          </w:p>
          <w:p w14:paraId="35C32D6D">
            <w:r>
              <w:rPr>
                <w:rFonts w:hint="eastAsia"/>
              </w:rPr>
              <w:t xml:space="preserve">1 </w:t>
            </w:r>
            <w:r>
              <w:t>–</w:t>
            </w:r>
            <w:r>
              <w:rPr>
                <w:rFonts w:hint="eastAsia"/>
              </w:rPr>
              <w:t xml:space="preserve"> Class C</w:t>
            </w:r>
          </w:p>
        </w:tc>
      </w:tr>
    </w:tbl>
    <w:p w14:paraId="2B59E02A">
      <w:pPr>
        <w:ind w:firstLine="420"/>
        <w:rPr>
          <w:color w:val="EE0000"/>
        </w:rPr>
      </w:pPr>
      <w:r>
        <w:t>T</w:t>
      </w:r>
      <w:r>
        <w:rPr>
          <w:rFonts w:hint="eastAsia"/>
        </w:rPr>
        <w:t xml:space="preserve">ype = 2 入网方式 </w:t>
      </w:r>
      <w:r>
        <w:rPr>
          <w:rFonts w:hint="eastAsia"/>
          <w:color w:val="EE0000"/>
        </w:rPr>
        <w:t>（该参数设置后设备会自动重启）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198C5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964F4">
            <w:r>
              <w:t xml:space="preserve">Byte </w:t>
            </w:r>
            <w:r>
              <w:rPr>
                <w:rFonts w:hint="eastAsia"/>
              </w:rPr>
              <w:t>size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A2B93C">
            <w: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A90F68">
            <w: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C0F61B">
            <w: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AE1DCF">
            <w: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BA6A49">
            <w:r>
              <w:t>Decription</w:t>
            </w:r>
          </w:p>
        </w:tc>
      </w:tr>
      <w:tr w14:paraId="226B9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60772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4879E1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7881EF">
            <w:r>
              <w:rPr>
                <w:rFonts w:hint="eastAsia"/>
              </w:rPr>
              <w:t>Len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1D7574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2FD5DC">
            <w:pPr>
              <w:rPr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2C0FEB">
            <w:r>
              <w:rPr>
                <w:rFonts w:hint="eastAsia"/>
              </w:rPr>
              <w:t>长度 固定为1</w:t>
            </w:r>
          </w:p>
        </w:tc>
      </w:tr>
      <w:tr w14:paraId="0207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9907D3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CDE31F">
            <w:r>
              <w:rPr>
                <w:rFonts w:hint="eastAsia"/>
              </w:rPr>
              <w:t>U</w:t>
            </w:r>
            <w: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8F0251">
            <w:r>
              <w:rPr>
                <w:rFonts w:hint="eastAsia"/>
              </w:rPr>
              <w:t>join mode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58A02F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062535">
            <w:r>
              <w:rPr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CE3F17">
            <w:r>
              <w:rPr>
                <w:rFonts w:hint="eastAsia"/>
              </w:rPr>
              <w:t xml:space="preserve">0 </w:t>
            </w:r>
            <w:r>
              <w:t>–</w:t>
            </w:r>
            <w:r>
              <w:rPr>
                <w:rFonts w:hint="eastAsia"/>
              </w:rPr>
              <w:t xml:space="preserve"> OTAA</w:t>
            </w:r>
          </w:p>
          <w:p w14:paraId="4E573138">
            <w:r>
              <w:rPr>
                <w:rFonts w:hint="eastAsia"/>
              </w:rPr>
              <w:t xml:space="preserve">1 </w:t>
            </w:r>
            <w:r>
              <w:t>–</w:t>
            </w:r>
            <w:r>
              <w:rPr>
                <w:rFonts w:hint="eastAsia"/>
              </w:rPr>
              <w:t xml:space="preserve"> ABP</w:t>
            </w:r>
          </w:p>
        </w:tc>
      </w:tr>
    </w:tbl>
    <w:p w14:paraId="07DBB02F">
      <w:pPr>
        <w:ind w:firstLine="420"/>
        <w:rPr>
          <w:color w:val="EE0000"/>
        </w:rPr>
      </w:pPr>
      <w:r>
        <w:t>T</w:t>
      </w:r>
      <w:r>
        <w:rPr>
          <w:rFonts w:hint="eastAsia"/>
        </w:rPr>
        <w:t xml:space="preserve">ype = 3 上报模式 </w:t>
      </w:r>
      <w:r>
        <w:rPr>
          <w:rFonts w:hint="eastAsia"/>
          <w:color w:val="EE0000"/>
        </w:rPr>
        <w:t>（该参数设置后设备会自动重启）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5CD0F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02AD0F">
            <w:r>
              <w:t xml:space="preserve">Byte </w:t>
            </w:r>
            <w:r>
              <w:rPr>
                <w:rFonts w:hint="eastAsia"/>
              </w:rPr>
              <w:t>size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B5C27A">
            <w: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F28917">
            <w: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82137B">
            <w: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3228DA">
            <w: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5624DD">
            <w:r>
              <w:t>Decription</w:t>
            </w:r>
          </w:p>
        </w:tc>
      </w:tr>
      <w:tr w14:paraId="6EAF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2F72C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412542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3F1962">
            <w:r>
              <w:rPr>
                <w:rFonts w:hint="eastAsia"/>
              </w:rPr>
              <w:t>Len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BDBE96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454F3E">
            <w:pPr>
              <w:rPr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FDD3B1">
            <w:r>
              <w:rPr>
                <w:rFonts w:hint="eastAsia"/>
              </w:rPr>
              <w:t>长度 固定为1</w:t>
            </w:r>
          </w:p>
        </w:tc>
      </w:tr>
      <w:tr w14:paraId="0DC13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B0940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6EBE7C">
            <w:r>
              <w:rPr>
                <w:rFonts w:hint="eastAsia"/>
              </w:rPr>
              <w:t>U</w:t>
            </w:r>
            <w: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8E538C">
            <w:r>
              <w:rPr>
                <w:rFonts w:hint="eastAsia"/>
              </w:rPr>
              <w:t>report mode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27D3B0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F0E442">
            <w:r>
              <w:rPr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71ADEA">
            <w:r>
              <w:rPr>
                <w:rFonts w:hint="eastAsia"/>
              </w:rPr>
              <w:t xml:space="preserve">0 </w:t>
            </w:r>
            <w:r>
              <w:t>–</w:t>
            </w:r>
            <w:r>
              <w:rPr>
                <w:rFonts w:hint="eastAsia"/>
              </w:rPr>
              <w:t xml:space="preserve"> confirm</w:t>
            </w:r>
          </w:p>
          <w:p w14:paraId="6529C040">
            <w:r>
              <w:rPr>
                <w:rFonts w:hint="eastAsia"/>
              </w:rPr>
              <w:t xml:space="preserve">1 </w:t>
            </w:r>
            <w:r>
              <w:t>–</w:t>
            </w:r>
            <w:r>
              <w:rPr>
                <w:rFonts w:hint="eastAsia"/>
              </w:rPr>
              <w:t xml:space="preserve"> unconfirm</w:t>
            </w:r>
          </w:p>
        </w:tc>
      </w:tr>
    </w:tbl>
    <w:p w14:paraId="47E9AC80">
      <w:pPr>
        <w:ind w:firstLine="420"/>
      </w:pPr>
      <w:r>
        <w:t>T</w:t>
      </w:r>
      <w:r>
        <w:rPr>
          <w:rFonts w:hint="eastAsia"/>
        </w:rPr>
        <w:t xml:space="preserve">ype = 4 </w:t>
      </w:r>
      <w:r>
        <w:t>频段切换</w:t>
      </w:r>
      <w:r>
        <w:rPr>
          <w:rFonts w:hint="eastAsia"/>
        </w:rPr>
        <w:t xml:space="preserve">(只针对高频模组) </w:t>
      </w:r>
      <w:r>
        <w:rPr>
          <w:rFonts w:hint="eastAsia"/>
          <w:color w:val="EE0000"/>
        </w:rPr>
        <w:t>（该参数设置后设备会自动重启）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44A87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B8D1A">
            <w:r>
              <w:t xml:space="preserve">Byte </w:t>
            </w:r>
            <w:r>
              <w:rPr>
                <w:rFonts w:hint="eastAsia"/>
              </w:rPr>
              <w:t>size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B12026">
            <w: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2B1564">
            <w: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E07107">
            <w: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5CC8E6">
            <w: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93F19B">
            <w:r>
              <w:t>Decription</w:t>
            </w:r>
          </w:p>
        </w:tc>
      </w:tr>
      <w:tr w14:paraId="04E77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2E98D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266D7C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430EC8">
            <w:r>
              <w:rPr>
                <w:rFonts w:hint="eastAsia"/>
              </w:rPr>
              <w:t>Len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9AD53D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F3630C">
            <w:pPr>
              <w:rPr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2B8DB0">
            <w:r>
              <w:rPr>
                <w:rFonts w:hint="eastAsia"/>
              </w:rPr>
              <w:t>长度 固定为1</w:t>
            </w:r>
          </w:p>
        </w:tc>
      </w:tr>
      <w:tr w14:paraId="44C9C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F3F018D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F2B4B9F">
            <w:r>
              <w:rPr>
                <w:rFonts w:hint="eastAsia"/>
              </w:rPr>
              <w:t>U</w:t>
            </w:r>
            <w: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B0104F3">
            <w:r>
              <w:rPr>
                <w:rFonts w:hint="eastAsia"/>
              </w:rPr>
              <w:t>cband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127D797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0867255">
            <w:r>
              <w:rPr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0DCDC62">
            <w:pPr>
              <w:ind w:firstLine="210" w:firstLineChars="100"/>
            </w:pPr>
            <w:r>
              <w:rPr>
                <w:rFonts w:hint="eastAsia"/>
              </w:rPr>
              <w:t>0 -- 默认频段</w:t>
            </w:r>
            <w:r>
              <w:t xml:space="preserve">    </w:t>
            </w:r>
          </w:p>
          <w:p w14:paraId="03FF433E">
            <w:pPr>
              <w:ind w:firstLine="210" w:firstLineChars="100"/>
            </w:pPr>
            <w:r>
              <w:rPr>
                <w:rFonts w:hint="eastAsia"/>
              </w:rPr>
              <w:t xml:space="preserve">1 -- </w:t>
            </w:r>
            <w:r>
              <w:t>EU868</w:t>
            </w:r>
          </w:p>
          <w:p w14:paraId="72C3585E">
            <w:r>
              <w:t xml:space="preserve"> </w:t>
            </w:r>
            <w:r>
              <w:rPr>
                <w:rFonts w:hint="eastAsia"/>
              </w:rPr>
              <w:t xml:space="preserve"> 2 -- </w:t>
            </w:r>
            <w:r>
              <w:t>US915</w:t>
            </w:r>
          </w:p>
          <w:p w14:paraId="4B220CDA">
            <w:pPr>
              <w:ind w:firstLine="210" w:firstLineChars="100"/>
            </w:pPr>
            <w:r>
              <w:rPr>
                <w:rFonts w:hint="eastAsia"/>
              </w:rPr>
              <w:t xml:space="preserve">3 -- </w:t>
            </w:r>
            <w:r>
              <w:t>AU915</w:t>
            </w:r>
          </w:p>
          <w:p w14:paraId="7453E707">
            <w:r>
              <w:t xml:space="preserve">  </w:t>
            </w:r>
            <w:r>
              <w:rPr>
                <w:rFonts w:hint="eastAsia"/>
              </w:rPr>
              <w:t xml:space="preserve">4 -- </w:t>
            </w:r>
            <w:r>
              <w:t>AS923_1</w:t>
            </w:r>
          </w:p>
          <w:p w14:paraId="51D2DD98">
            <w:r>
              <w:t xml:space="preserve">  </w:t>
            </w:r>
            <w:r>
              <w:rPr>
                <w:rFonts w:hint="eastAsia"/>
              </w:rPr>
              <w:t xml:space="preserve">5 -- </w:t>
            </w:r>
            <w:r>
              <w:t>AS923_2</w:t>
            </w:r>
          </w:p>
          <w:p w14:paraId="218BF958">
            <w:r>
              <w:t xml:space="preserve"> </w:t>
            </w:r>
            <w:r>
              <w:rPr>
                <w:rFonts w:hint="eastAsia"/>
              </w:rPr>
              <w:t xml:space="preserve"> 6 -- </w:t>
            </w:r>
            <w:r>
              <w:t>KR920</w:t>
            </w:r>
          </w:p>
          <w:p w14:paraId="11E978BE">
            <w:r>
              <w:t xml:space="preserve"> </w:t>
            </w:r>
            <w:r>
              <w:rPr>
                <w:rFonts w:hint="eastAsia"/>
              </w:rPr>
              <w:t xml:space="preserve"> 7 -- </w:t>
            </w:r>
            <w:r>
              <w:t>IN865</w:t>
            </w:r>
          </w:p>
        </w:tc>
      </w:tr>
      <w:tr w14:paraId="26747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F16F43"/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460D38"/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75F9CE"/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FD3338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A2CDF4">
            <w:pPr>
              <w:rPr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C3BE9E"/>
        </w:tc>
      </w:tr>
    </w:tbl>
    <w:p w14:paraId="5D05753E">
      <w:pPr>
        <w:ind w:firstLine="420"/>
      </w:pPr>
      <w:r>
        <w:t>T</w:t>
      </w:r>
      <w:r>
        <w:rPr>
          <w:rFonts w:hint="eastAsia"/>
        </w:rPr>
        <w:t>ype = 5 confirm的上报模式下 不是每笔报文都获取ACK，可设置间隔时间（</w:t>
      </w:r>
      <w:r>
        <w:rPr>
          <w:rFonts w:hint="eastAsia"/>
          <w:lang w:val="en-US" w:eastAsia="zh-CN"/>
        </w:rPr>
        <w:t>秒</w:t>
      </w:r>
      <w:r>
        <w:rPr>
          <w:rFonts w:hint="eastAsia"/>
        </w:rPr>
        <w:t>为单位）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2DF17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FA13E">
            <w:r>
              <w:t xml:space="preserve">Byte </w:t>
            </w:r>
            <w:r>
              <w:rPr>
                <w:rFonts w:hint="eastAsia"/>
              </w:rPr>
              <w:t>size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899993">
            <w: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D54BE8">
            <w: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CDE345">
            <w: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947554">
            <w: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65F83F">
            <w:r>
              <w:t>Decription</w:t>
            </w:r>
          </w:p>
        </w:tc>
      </w:tr>
      <w:tr w14:paraId="07D4C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24A44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27DD08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575CF1">
            <w:r>
              <w:rPr>
                <w:rFonts w:hint="eastAsia"/>
              </w:rPr>
              <w:t>Len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9545A4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9D9858">
            <w:pPr>
              <w:rPr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EA33DF">
            <w:r>
              <w:rPr>
                <w:rFonts w:hint="eastAsia"/>
              </w:rPr>
              <w:t>长度 固定为4</w:t>
            </w:r>
          </w:p>
        </w:tc>
      </w:tr>
      <w:tr w14:paraId="6C3A1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01BBE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54F6ED">
            <w:r>
              <w:rPr>
                <w:rFonts w:hint="eastAsia"/>
              </w:rPr>
              <w:t>U32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91D70F">
            <w:r>
              <w:t>M</w:t>
            </w:r>
            <w:r>
              <w:rPr>
                <w:rFonts w:hint="eastAsia"/>
              </w:rPr>
              <w:t>in_interval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F4490C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A308BC">
            <w:r>
              <w:rPr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92D0B0">
            <w:r>
              <w:rPr>
                <w:rFonts w:hint="eastAsia"/>
              </w:rPr>
              <w:t>间隔时间（</w:t>
            </w:r>
            <w:r>
              <w:rPr>
                <w:rFonts w:hint="eastAsia"/>
                <w:lang w:val="en-US" w:eastAsia="zh-CN"/>
              </w:rPr>
              <w:t>秒</w:t>
            </w:r>
            <w:bookmarkStart w:id="171" w:name="_GoBack"/>
            <w:bookmarkEnd w:id="171"/>
            <w:r>
              <w:rPr>
                <w:rFonts w:hint="eastAsia"/>
              </w:rPr>
              <w:t>）</w:t>
            </w:r>
          </w:p>
          <w:p w14:paraId="4B5CF037">
            <w:r>
              <w:rPr>
                <w:rFonts w:hint="eastAsia"/>
              </w:rPr>
              <w:t xml:space="preserve"> 0 -- 每笔报文均需要获取ack</w:t>
            </w:r>
          </w:p>
          <w:p w14:paraId="4778469F">
            <w:r>
              <w:rPr>
                <w:rFonts w:hint="eastAsia"/>
              </w:rPr>
              <w:t xml:space="preserve">1~ 18000 </w:t>
            </w:r>
            <w:r>
              <w:t>–</w:t>
            </w:r>
            <w:r>
              <w:rPr>
                <w:rFonts w:hint="eastAsia"/>
              </w:rPr>
              <w:t xml:space="preserve"> 常规报文上报时 两笔获取ACK的报文间隔时间</w:t>
            </w:r>
          </w:p>
        </w:tc>
      </w:tr>
    </w:tbl>
    <w:p w14:paraId="0B925C82">
      <w:pPr>
        <w:ind w:firstLine="420"/>
      </w:pPr>
      <w:r>
        <w:t>T</w:t>
      </w:r>
      <w:r>
        <w:rPr>
          <w:rFonts w:hint="eastAsia"/>
        </w:rPr>
        <w:t>ype = 6   OTAA入网模式下 连续上报失败次数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715C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3AF89">
            <w:r>
              <w:t xml:space="preserve">Byte </w:t>
            </w:r>
            <w:r>
              <w:rPr>
                <w:rFonts w:hint="eastAsia"/>
              </w:rPr>
              <w:t>size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A1D91D">
            <w: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12E5CE">
            <w: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06F97C">
            <w: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9DE83C">
            <w: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E305A4">
            <w:r>
              <w:t>Decription</w:t>
            </w:r>
          </w:p>
        </w:tc>
      </w:tr>
      <w:tr w14:paraId="12C01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AF32CB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3C7B93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5D8A8C">
            <w:r>
              <w:rPr>
                <w:rFonts w:hint="eastAsia"/>
              </w:rPr>
              <w:t>Len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98F606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2323DD">
            <w:pPr>
              <w:rPr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23AD67">
            <w:r>
              <w:rPr>
                <w:rFonts w:hint="eastAsia"/>
              </w:rPr>
              <w:t>长度 固定为1</w:t>
            </w:r>
          </w:p>
        </w:tc>
      </w:tr>
      <w:tr w14:paraId="43A71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02983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357290">
            <w:r>
              <w:t>U</w:t>
            </w:r>
            <w:r>
              <w:rPr>
                <w:rFonts w:hint="eastAsi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78CE6A">
            <w:r>
              <w:t>failure coun</w:t>
            </w:r>
            <w:r>
              <w:rPr>
                <w:rFonts w:hint="eastAsia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9372A7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A248B6">
            <w:r>
              <w:rPr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CC3200"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OTAA 入网模式下 连续上报失败指定次数才会重启入网流程</w:t>
            </w:r>
            <w:r>
              <w:rPr>
                <w:rFonts w:hint="eastAsia"/>
                <w:lang w:val="en-US" w:eastAsia="zh-CN"/>
              </w:rPr>
              <w:t>(范围0-20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7C8CBB45">
      <w:pPr>
        <w:ind w:firstLine="420"/>
      </w:pPr>
      <w:r>
        <w:t>T</w:t>
      </w:r>
      <w:r>
        <w:rPr>
          <w:rFonts w:hint="eastAsia"/>
        </w:rPr>
        <w:t>ype = 7   固定速率 该指令设置后默认</w:t>
      </w:r>
      <w:r>
        <w:rPr>
          <w:rFonts w:hint="eastAsia"/>
          <w:color w:val="EE0000"/>
        </w:rPr>
        <w:t>ADR不使能 （该参数设置后设备会自动重启）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25B3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F93FFA">
            <w:r>
              <w:t xml:space="preserve">Byte </w:t>
            </w:r>
            <w:r>
              <w:rPr>
                <w:rFonts w:hint="eastAsia"/>
              </w:rPr>
              <w:t>size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1821AE">
            <w: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D0CB1B">
            <w: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0C9BCE">
            <w: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C2153D">
            <w: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B5921C">
            <w:r>
              <w:t>Decription</w:t>
            </w:r>
          </w:p>
        </w:tc>
      </w:tr>
      <w:tr w14:paraId="0001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23EAE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AB73B9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836A3B">
            <w:r>
              <w:rPr>
                <w:rFonts w:hint="eastAsia"/>
              </w:rPr>
              <w:t>Len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8F3419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CE74AD">
            <w:pPr>
              <w:rPr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5F09A2">
            <w:r>
              <w:rPr>
                <w:rFonts w:hint="eastAsia"/>
              </w:rPr>
              <w:t>长度 固定为1</w:t>
            </w:r>
          </w:p>
        </w:tc>
      </w:tr>
      <w:tr w14:paraId="43180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F8795E8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F8EB4C9">
            <w:r>
              <w:t>U</w:t>
            </w:r>
            <w:r>
              <w:rPr>
                <w:rFonts w:hint="eastAsi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0BA39A4">
            <w:r>
              <w:t>cdata_rate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3423261">
            <w: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D9378FF">
            <w:r>
              <w:rPr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D95AC98">
            <w:pPr>
              <w:ind w:firstLine="210" w:firstLineChars="100"/>
            </w:pPr>
            <w:r>
              <w:t>0</w:t>
            </w:r>
            <w:r>
              <w:rPr>
                <w:rFonts w:hint="eastAsia"/>
              </w:rPr>
              <w:t xml:space="preserve"> -- </w:t>
            </w:r>
            <w:r>
              <w:t>SF12</w:t>
            </w:r>
          </w:p>
          <w:p w14:paraId="720B3AE0"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1</w:t>
            </w:r>
            <w:r>
              <w:rPr>
                <w:rFonts w:hint="eastAsia"/>
              </w:rPr>
              <w:t xml:space="preserve"> -- </w:t>
            </w:r>
            <w:r>
              <w:t>SF11</w:t>
            </w:r>
          </w:p>
          <w:p w14:paraId="33DEA6BA">
            <w:pPr>
              <w:ind w:firstLine="210" w:firstLineChars="100"/>
            </w:pPr>
            <w:r>
              <w:t>2</w:t>
            </w:r>
            <w:r>
              <w:rPr>
                <w:rFonts w:hint="eastAsia"/>
              </w:rPr>
              <w:t xml:space="preserve"> -- </w:t>
            </w:r>
            <w:r>
              <w:t>SF10</w:t>
            </w:r>
          </w:p>
          <w:p w14:paraId="7FAEF114">
            <w:pPr>
              <w:ind w:firstLine="210" w:firstLineChars="100"/>
            </w:pPr>
            <w:r>
              <w:t>3</w:t>
            </w:r>
            <w:r>
              <w:rPr>
                <w:rFonts w:hint="eastAsia"/>
              </w:rPr>
              <w:t xml:space="preserve"> -- </w:t>
            </w:r>
            <w:r>
              <w:t>SF9</w:t>
            </w:r>
          </w:p>
          <w:p w14:paraId="75637F5A">
            <w:pPr>
              <w:ind w:firstLine="210" w:firstLineChars="100"/>
            </w:pPr>
            <w:r>
              <w:t>4</w:t>
            </w:r>
            <w:r>
              <w:rPr>
                <w:rFonts w:hint="eastAsia"/>
              </w:rPr>
              <w:t xml:space="preserve"> -- </w:t>
            </w:r>
            <w:r>
              <w:t>SF8</w:t>
            </w:r>
          </w:p>
          <w:p w14:paraId="05199FE7">
            <w:pPr>
              <w:ind w:firstLine="210" w:firstLineChars="100"/>
            </w:pPr>
            <w:r>
              <w:t>5</w:t>
            </w:r>
            <w:r>
              <w:rPr>
                <w:rFonts w:hint="eastAsia"/>
              </w:rPr>
              <w:t xml:space="preserve"> -- </w:t>
            </w:r>
            <w:r>
              <w:t>SF7</w:t>
            </w:r>
          </w:p>
        </w:tc>
      </w:tr>
      <w:tr w14:paraId="7E182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CC655"/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7174FB"/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A1B3AD"/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76BC4F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22C89D">
            <w:pPr>
              <w:rPr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77056D"/>
        </w:tc>
      </w:tr>
    </w:tbl>
    <w:p w14:paraId="7FC35626">
      <w:pPr>
        <w:ind w:firstLine="420"/>
      </w:pPr>
      <w:r>
        <w:t>T</w:t>
      </w:r>
      <w:r>
        <w:rPr>
          <w:rFonts w:hint="eastAsia"/>
        </w:rPr>
        <w:t xml:space="preserve">ype = 8   ADR使能 </w:t>
      </w:r>
      <w:r>
        <w:rPr>
          <w:rFonts w:hint="eastAsia"/>
          <w:color w:val="EE0000"/>
        </w:rPr>
        <w:t>（该参数设置后设备会自动重启）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0096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CDB08">
            <w:r>
              <w:t xml:space="preserve">Byte </w:t>
            </w:r>
            <w:r>
              <w:rPr>
                <w:rFonts w:hint="eastAsia"/>
              </w:rPr>
              <w:t>size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FB72AF">
            <w: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6B86EE">
            <w: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242CC1">
            <w: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D5CF37">
            <w: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7B486C">
            <w:r>
              <w:t>Decription</w:t>
            </w:r>
          </w:p>
        </w:tc>
      </w:tr>
      <w:tr w14:paraId="46693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01942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95BB38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3C01D6">
            <w:r>
              <w:rPr>
                <w:rFonts w:hint="eastAsia"/>
              </w:rPr>
              <w:t>Len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1F5090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626FFD"/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6F2848">
            <w:r>
              <w:rPr>
                <w:rFonts w:hint="eastAsia"/>
              </w:rPr>
              <w:t>长度 固定为1</w:t>
            </w:r>
          </w:p>
        </w:tc>
      </w:tr>
      <w:tr w14:paraId="0C785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5F40A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1FFCCC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31FDCC">
            <w:r>
              <w:rPr>
                <w:rFonts w:hint="eastAsia"/>
              </w:rPr>
              <w:t>adr switch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E22CDD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DFE525"/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66722B">
            <w:r>
              <w:rPr>
                <w:rFonts w:hint="eastAsia"/>
              </w:rPr>
              <w:t>1 -- ADR 使能</w:t>
            </w:r>
          </w:p>
          <w:p w14:paraId="1F36982A">
            <w:r>
              <w:rPr>
                <w:rFonts w:hint="eastAsia"/>
              </w:rPr>
              <w:t>0 -- ADR 不使能</w:t>
            </w:r>
          </w:p>
        </w:tc>
      </w:tr>
    </w:tbl>
    <w:p w14:paraId="7F3F6945">
      <w:pPr>
        <w:ind w:firstLine="420"/>
      </w:pPr>
      <w:r>
        <w:t>T</w:t>
      </w:r>
      <w:r>
        <w:rPr>
          <w:rFonts w:hint="eastAsia"/>
        </w:rPr>
        <w:t>ype = 9   设置频组（频道）</w:t>
      </w:r>
      <w:r>
        <w:rPr>
          <w:rFonts w:hint="eastAsia"/>
          <w:color w:val="EE0000"/>
        </w:rPr>
        <w:t>（该参数设置后设备会自动重启）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15DBB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677A0">
            <w:r>
              <w:t xml:space="preserve">Byte </w:t>
            </w:r>
            <w:r>
              <w:rPr>
                <w:rFonts w:hint="eastAsia"/>
              </w:rPr>
              <w:t>size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17FCD4">
            <w: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4B4AB3">
            <w: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7D8E44">
            <w: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C7AD5B">
            <w: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525033">
            <w:r>
              <w:t>Decription</w:t>
            </w:r>
          </w:p>
        </w:tc>
      </w:tr>
      <w:tr w14:paraId="1EAEA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75CC5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CEC9AE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1C096E">
            <w:r>
              <w:rPr>
                <w:rFonts w:hint="eastAsia"/>
              </w:rPr>
              <w:t>Len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A2860C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FD3FF8"/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8BDD1D">
            <w:r>
              <w:rPr>
                <w:rFonts w:hint="eastAsia"/>
              </w:rPr>
              <w:t>长度 固定为1</w:t>
            </w:r>
          </w:p>
        </w:tc>
      </w:tr>
      <w:tr w14:paraId="08643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7421DA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436BB4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87CB7A">
            <w:r>
              <w:rPr>
                <w:rFonts w:hint="eastAsia"/>
              </w:rPr>
              <w:t>channel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960786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AB716D"/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2B42F5">
            <w:r>
              <w:rPr>
                <w:rFonts w:hint="eastAsia"/>
              </w:rPr>
              <w:t>0 ：0 ~ 7 频道</w:t>
            </w:r>
          </w:p>
          <w:p w14:paraId="27B47B1C">
            <w:r>
              <w:rPr>
                <w:rFonts w:hint="eastAsia"/>
              </w:rPr>
              <w:t>8 ：8 ~ 15 频道</w:t>
            </w:r>
          </w:p>
          <w:p w14:paraId="51E3AD4C">
            <w:r>
              <w:rPr>
                <w:rFonts w:hint="eastAsia"/>
              </w:rPr>
              <w:t>16 ：16 ~ 23 频道</w:t>
            </w:r>
          </w:p>
          <w:p w14:paraId="267C2B6E">
            <w:r>
              <w:t>…</w:t>
            </w:r>
          </w:p>
          <w:p w14:paraId="049AE73E">
            <w:r>
              <w:rPr>
                <w:rFonts w:hint="eastAsia"/>
              </w:rPr>
              <w:t>注：</w:t>
            </w:r>
          </w:p>
          <w:p w14:paraId="45A5E58D">
            <w:r>
              <w:rPr>
                <w:rFonts w:hint="eastAsia"/>
              </w:rPr>
              <w:t>0xFF: 恢复默认频组</w:t>
            </w:r>
          </w:p>
        </w:tc>
      </w:tr>
    </w:tbl>
    <w:p w14:paraId="503B04FB">
      <w:pPr>
        <w:ind w:firstLine="420"/>
        <w:rPr>
          <w:rFonts w:hint="default" w:eastAsia="微软雅黑"/>
          <w:lang w:val="en-US" w:eastAsia="zh-CN"/>
        </w:rPr>
      </w:pPr>
      <w:r>
        <w:t>T</w:t>
      </w:r>
      <w:r>
        <w:rPr>
          <w:rFonts w:hint="eastAsia"/>
        </w:rPr>
        <w:t>ype = 10   OTAA 重启模组等待间隔（分钟为单位）</w:t>
      </w:r>
      <w:r>
        <w:rPr>
          <w:rFonts w:hint="eastAsia"/>
          <w:lang w:val="en-US" w:eastAsia="zh-CN"/>
        </w:rPr>
        <w:t>--重新入网时间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7D445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FD50FB">
            <w:r>
              <w:t xml:space="preserve">Byte </w:t>
            </w:r>
            <w:r>
              <w:rPr>
                <w:rFonts w:hint="eastAsia"/>
              </w:rPr>
              <w:t>size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188BE5">
            <w: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BB9A73">
            <w: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20E17A">
            <w: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76EBE7">
            <w: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44A394">
            <w:r>
              <w:t>Decription</w:t>
            </w:r>
          </w:p>
        </w:tc>
      </w:tr>
      <w:tr w14:paraId="3119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FED7C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568EEF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B614FC">
            <w:r>
              <w:rPr>
                <w:rFonts w:hint="eastAsia"/>
              </w:rPr>
              <w:t>Len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4FB6D4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25AE19"/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94A8B6">
            <w:r>
              <w:rPr>
                <w:rFonts w:hint="eastAsia"/>
              </w:rPr>
              <w:t>长度 固定为1</w:t>
            </w:r>
          </w:p>
        </w:tc>
      </w:tr>
      <w:tr w14:paraId="50325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3C4BEF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39DECD">
            <w:r>
              <w:rPr>
                <w:rFonts w:hint="eastAsia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5232F">
            <w:r>
              <w:t>M</w:t>
            </w:r>
            <w:r>
              <w:rPr>
                <w:rFonts w:hint="eastAsia"/>
              </w:rPr>
              <w:t>inutes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C38B35"/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C02E85"/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C57BFC">
            <w:pPr>
              <w:rPr>
                <w:rFonts w:hint="eastAsia"/>
              </w:rPr>
            </w:pPr>
            <w:r>
              <w:rPr>
                <w:rFonts w:hint="eastAsia"/>
              </w:rPr>
              <w:t>重启模组的间隔分钟：0 ~ 120</w:t>
            </w:r>
          </w:p>
        </w:tc>
      </w:tr>
    </w:tbl>
    <w:p w14:paraId="7F8FF1C5">
      <w:pPr>
        <w:ind w:firstLine="420"/>
      </w:pPr>
    </w:p>
    <w:p w14:paraId="087676E8">
      <w:pPr>
        <w:ind w:firstLine="420"/>
      </w:pPr>
      <w:r>
        <w:rPr>
          <w:rFonts w:hint="eastAsia"/>
        </w:rPr>
        <w:t>Example</w:t>
      </w:r>
      <w:r>
        <w:t xml:space="preserve">： bd </w:t>
      </w:r>
      <w:r>
        <w:rPr>
          <w:rFonts w:hint="eastAsia"/>
        </w:rPr>
        <w:t xml:space="preserve">CF </w:t>
      </w:r>
      <w:r>
        <w:t>0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 xml:space="preserve">010100 020101 030101 080100 </w:t>
      </w:r>
      <w:r>
        <w:t>dd</w:t>
      </w:r>
    </w:p>
    <w:p w14:paraId="43BC5F46">
      <w:pPr>
        <w:ind w:firstLine="420"/>
      </w:pPr>
      <w:r>
        <w:rPr>
          <w:rFonts w:hint="eastAsia"/>
        </w:rPr>
        <w:t>共下发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组参数：</w:t>
      </w:r>
    </w:p>
    <w:p w14:paraId="2C9FD4BA">
      <w:pPr>
        <w:ind w:firstLine="420"/>
      </w:pPr>
      <w:r>
        <w:rPr>
          <w:rFonts w:hint="eastAsia"/>
        </w:rPr>
        <w:t>010100</w:t>
      </w:r>
      <w:r>
        <w:tab/>
      </w:r>
      <w:r>
        <w:tab/>
      </w:r>
      <w:r>
        <w:rPr>
          <w:rFonts w:hint="eastAsia"/>
        </w:rPr>
        <w:t>class a 模式</w:t>
      </w:r>
    </w:p>
    <w:p w14:paraId="0AB0A450">
      <w:pPr>
        <w:ind w:firstLine="420"/>
      </w:pPr>
      <w:r>
        <w:rPr>
          <w:rFonts w:hint="eastAsia"/>
        </w:rPr>
        <w:t>020101</w:t>
      </w:r>
      <w:r>
        <w:tab/>
      </w:r>
      <w:r>
        <w:tab/>
      </w:r>
      <w:r>
        <w:rPr>
          <w:rFonts w:hint="eastAsia"/>
        </w:rPr>
        <w:t>ABP 入网</w:t>
      </w:r>
    </w:p>
    <w:p w14:paraId="359C4224">
      <w:pPr>
        <w:ind w:firstLine="420"/>
      </w:pPr>
      <w:r>
        <w:rPr>
          <w:rFonts w:hint="eastAsia"/>
        </w:rPr>
        <w:t>030101</w:t>
      </w:r>
      <w:r>
        <w:tab/>
      </w:r>
      <w:r>
        <w:tab/>
      </w:r>
      <w:r>
        <w:rPr>
          <w:rFonts w:hint="eastAsia"/>
        </w:rPr>
        <w:t>unconfirm 上报模式</w:t>
      </w:r>
    </w:p>
    <w:p w14:paraId="46A237F1">
      <w:pPr>
        <w:ind w:firstLine="420"/>
      </w:pPr>
      <w:r>
        <w:rPr>
          <w:rFonts w:hint="eastAsia"/>
        </w:rPr>
        <w:t>080100</w:t>
      </w:r>
      <w:r>
        <w:tab/>
      </w:r>
      <w:r>
        <w:tab/>
      </w:r>
      <w:r>
        <w:rPr>
          <w:rFonts w:hint="eastAsia"/>
        </w:rPr>
        <w:t>ADR 不使能</w:t>
      </w:r>
    </w:p>
    <w:p w14:paraId="3FC23933">
      <w:pPr>
        <w:ind w:firstLine="420"/>
      </w:pPr>
      <w:r>
        <w:rPr>
          <w:rFonts w:hint="eastAsia"/>
        </w:rPr>
        <w:t>Example</w:t>
      </w:r>
      <w:r>
        <w:t xml:space="preserve">： bd </w:t>
      </w:r>
      <w:r>
        <w:rPr>
          <w:rFonts w:hint="eastAsia"/>
        </w:rPr>
        <w:t xml:space="preserve">CF </w:t>
      </w:r>
      <w:r>
        <w:t>0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 xml:space="preserve">040103 </w:t>
      </w:r>
      <w:r>
        <w:t>dd</w:t>
      </w:r>
      <w:r>
        <w:rPr>
          <w:rFonts w:hint="eastAsia"/>
        </w:rPr>
        <w:t xml:space="preserve">  </w:t>
      </w:r>
      <w:r>
        <w:tab/>
      </w:r>
      <w:r>
        <w:rPr>
          <w:rFonts w:hint="eastAsia"/>
        </w:rPr>
        <w:t>频段切换至AU915</w:t>
      </w:r>
    </w:p>
    <w:p w14:paraId="076A83B9">
      <w:pPr>
        <w:ind w:firstLine="420"/>
      </w:pPr>
    </w:p>
    <w:p w14:paraId="244B6830">
      <w:pPr>
        <w:ind w:firstLine="420" w:firstLineChars="200"/>
        <w:rPr>
          <w:rFonts w:ascii="微软雅黑" w:hAnsi="微软雅黑" w:cs="宋体"/>
          <w:kern w:val="0"/>
          <w:sz w:val="18"/>
          <w:szCs w:val="18"/>
        </w:rPr>
      </w:pPr>
      <w:r>
        <w:t xml:space="preserve"> </w:t>
      </w:r>
    </w:p>
    <w:p w14:paraId="6C3C83BE">
      <w:pPr>
        <w:pStyle w:val="3"/>
        <w:spacing w:before="100" w:beforeAutospacing="1" w:after="100" w:afterAutospacing="1" w:line="120" w:lineRule="auto"/>
        <w:ind w:left="210" w:right="210"/>
        <w:jc w:val="left"/>
        <w:rPr>
          <w:rFonts w:ascii="微软雅黑" w:hAnsi="微软雅黑"/>
        </w:rPr>
      </w:pPr>
      <w:bookmarkStart w:id="156" w:name="_Toc3190"/>
      <w:bookmarkStart w:id="157" w:name="_Toc15092"/>
      <w:bookmarkStart w:id="158" w:name="_Toc25689"/>
      <w:r>
        <w:rPr>
          <w:rFonts w:hint="eastAsia" w:ascii="微软雅黑" w:hAnsi="微软雅黑"/>
        </w:rPr>
        <w:t>5.2服务器时间同步信息(</w:t>
      </w:r>
      <w:r>
        <w:rPr>
          <w:rFonts w:ascii="微软雅黑" w:hAnsi="微软雅黑"/>
        </w:rPr>
        <w:t>Server time synchronization</w:t>
      </w:r>
      <w:r>
        <w:rPr>
          <w:rFonts w:hint="eastAsia" w:ascii="微软雅黑" w:hAnsi="微软雅黑"/>
        </w:rPr>
        <w:t>)</w:t>
      </w:r>
      <w:bookmarkEnd w:id="156"/>
      <w:bookmarkEnd w:id="157"/>
      <w:bookmarkEnd w:id="158"/>
    </w:p>
    <w:p w14:paraId="689706DC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159" w:name="_Toc26897"/>
      <w:bookmarkStart w:id="160" w:name="_Toc28476"/>
      <w:bookmarkStart w:id="161" w:name="_Toc6675"/>
      <w:bookmarkStart w:id="162" w:name="_Toc1422"/>
      <w:bookmarkStart w:id="163" w:name="_Toc29279"/>
      <w:bookmarkStart w:id="164" w:name="_Toc31007"/>
      <w:bookmarkStart w:id="165" w:name="_Toc15628"/>
      <w:r>
        <w:rPr>
          <w:rFonts w:hint="eastAsia" w:ascii="微软雅黑" w:hAnsi="微软雅黑"/>
          <w:sz w:val="28"/>
          <w:szCs w:val="28"/>
        </w:rPr>
        <w:t>5.2.1 请求时间校准数据指令</w:t>
      </w:r>
      <w:bookmarkEnd w:id="159"/>
      <w:bookmarkEnd w:id="160"/>
      <w:bookmarkEnd w:id="161"/>
      <w:bookmarkEnd w:id="162"/>
      <w:r>
        <w:rPr>
          <w:rFonts w:hint="eastAsia" w:ascii="微软雅黑" w:hAnsi="微软雅黑"/>
          <w:sz w:val="28"/>
          <w:szCs w:val="28"/>
        </w:rPr>
        <w:t>(</w:t>
      </w:r>
      <w:r>
        <w:rPr>
          <w:rFonts w:ascii="微软雅黑" w:hAnsi="微软雅黑"/>
          <w:sz w:val="28"/>
          <w:szCs w:val="28"/>
        </w:rPr>
        <w:t>Request time calibration data command</w:t>
      </w:r>
      <w:r>
        <w:rPr>
          <w:rFonts w:hint="eastAsia" w:ascii="微软雅黑" w:hAnsi="微软雅黑"/>
          <w:sz w:val="28"/>
          <w:szCs w:val="28"/>
        </w:rPr>
        <w:t>)</w:t>
      </w:r>
      <w:bookmarkEnd w:id="163"/>
      <w:bookmarkEnd w:id="164"/>
      <w:bookmarkEnd w:id="165"/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853"/>
        <w:gridCol w:w="1560"/>
        <w:gridCol w:w="3512"/>
      </w:tblGrid>
      <w:tr w14:paraId="15DF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479" w:type="dxa"/>
            <w:shd w:val="clear" w:color="auto" w:fill="9CC2E5" w:themeFill="accent1" w:themeFillTint="99"/>
            <w:noWrap/>
            <w:vAlign w:val="center"/>
          </w:tcPr>
          <w:p w14:paraId="04EF0310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Byte offset </w:t>
            </w:r>
          </w:p>
        </w:tc>
        <w:tc>
          <w:tcPr>
            <w:tcW w:w="1853" w:type="dxa"/>
            <w:shd w:val="clear" w:color="auto" w:fill="9CC2E5" w:themeFill="accent1" w:themeFillTint="99"/>
            <w:noWrap/>
            <w:vAlign w:val="center"/>
          </w:tcPr>
          <w:p w14:paraId="605527D2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Format </w:t>
            </w:r>
          </w:p>
        </w:tc>
        <w:tc>
          <w:tcPr>
            <w:tcW w:w="1560" w:type="dxa"/>
            <w:shd w:val="clear" w:color="auto" w:fill="9CC2E5" w:themeFill="accent1" w:themeFillTint="99"/>
            <w:noWrap/>
            <w:vAlign w:val="center"/>
          </w:tcPr>
          <w:p w14:paraId="3DE5872B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Name  </w:t>
            </w:r>
          </w:p>
        </w:tc>
        <w:tc>
          <w:tcPr>
            <w:tcW w:w="3512" w:type="dxa"/>
            <w:shd w:val="clear" w:color="auto" w:fill="9CC2E5" w:themeFill="accent1" w:themeFillTint="99"/>
            <w:noWrap/>
            <w:vAlign w:val="center"/>
          </w:tcPr>
          <w:p w14:paraId="297F5B55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Decription</w:t>
            </w:r>
          </w:p>
        </w:tc>
      </w:tr>
      <w:tr w14:paraId="6315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79" w:type="dxa"/>
            <w:noWrap/>
            <w:vAlign w:val="center"/>
          </w:tcPr>
          <w:p w14:paraId="3D8F706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Cs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53" w:type="dxa"/>
            <w:noWrap/>
            <w:vAlign w:val="center"/>
          </w:tcPr>
          <w:p w14:paraId="42D879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Cs w:val="0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noWrap/>
            <w:vAlign w:val="center"/>
          </w:tcPr>
          <w:p w14:paraId="05AA0E0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Cs w:val="0"/>
                <w:kern w:val="0"/>
                <w:sz w:val="18"/>
                <w:szCs w:val="18"/>
              </w:rPr>
              <w:t>HEADER</w:t>
            </w:r>
          </w:p>
        </w:tc>
        <w:tc>
          <w:tcPr>
            <w:tcW w:w="3512" w:type="dxa"/>
            <w:noWrap/>
            <w:vAlign w:val="center"/>
          </w:tcPr>
          <w:p w14:paraId="67E8A52A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kern w:val="0"/>
                <w:sz w:val="18"/>
                <w:szCs w:val="18"/>
              </w:rPr>
              <w:t>填充：0xFF</w:t>
            </w:r>
          </w:p>
        </w:tc>
      </w:tr>
      <w:tr w14:paraId="3333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479" w:type="dxa"/>
            <w:noWrap/>
            <w:vAlign w:val="center"/>
          </w:tcPr>
          <w:p w14:paraId="3D0B9716">
            <w:pPr>
              <w:spacing w:line="300" w:lineRule="exact"/>
              <w:jc w:val="center"/>
              <w:rPr>
                <w:rFonts w:ascii="微软雅黑" w:hAnsi="微软雅黑" w:cs="微软雅黑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sz w:val="18"/>
                <w:szCs w:val="18"/>
              </w:rPr>
              <w:t>1</w:t>
            </w:r>
          </w:p>
        </w:tc>
        <w:tc>
          <w:tcPr>
            <w:tcW w:w="1853" w:type="dxa"/>
            <w:noWrap/>
            <w:vAlign w:val="center"/>
          </w:tcPr>
          <w:p w14:paraId="00B00D80">
            <w:pPr>
              <w:spacing w:line="300" w:lineRule="exact"/>
              <w:jc w:val="center"/>
              <w:rPr>
                <w:rFonts w:ascii="微软雅黑" w:hAnsi="微软雅黑" w:cs="微软雅黑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noWrap/>
            <w:vAlign w:val="center"/>
          </w:tcPr>
          <w:p w14:paraId="7D028731">
            <w:pPr>
              <w:spacing w:line="300" w:lineRule="exact"/>
              <w:jc w:val="center"/>
              <w:rPr>
                <w:rFonts w:ascii="微软雅黑" w:hAnsi="微软雅黑" w:cs="微软雅黑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Cs w:val="0"/>
                <w:kern w:val="0"/>
                <w:sz w:val="18"/>
                <w:szCs w:val="18"/>
              </w:rPr>
              <w:t>　S</w:t>
            </w:r>
            <w:r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  <w:t>eqId</w:t>
            </w:r>
          </w:p>
        </w:tc>
        <w:tc>
          <w:tcPr>
            <w:tcW w:w="3512" w:type="dxa"/>
            <w:noWrap/>
            <w:vAlign w:val="center"/>
          </w:tcPr>
          <w:p w14:paraId="65095CA2">
            <w:pPr>
              <w:spacing w:line="300" w:lineRule="exact"/>
              <w:jc w:val="center"/>
              <w:rPr>
                <w:rFonts w:ascii="微软雅黑" w:hAnsi="微软雅黑" w:cs="微软雅黑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sz w:val="18"/>
                <w:szCs w:val="18"/>
              </w:rPr>
              <w:t>填充：0x00</w:t>
            </w:r>
          </w:p>
        </w:tc>
      </w:tr>
      <w:tr w14:paraId="1553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479" w:type="dxa"/>
            <w:noWrap/>
            <w:vAlign w:val="center"/>
          </w:tcPr>
          <w:p w14:paraId="5F638909">
            <w:pPr>
              <w:spacing w:line="300" w:lineRule="exact"/>
              <w:jc w:val="center"/>
              <w:rPr>
                <w:rFonts w:ascii="微软雅黑" w:hAnsi="微软雅黑" w:cs="微软雅黑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sz w:val="18"/>
                <w:szCs w:val="18"/>
              </w:rPr>
              <w:t>1</w:t>
            </w:r>
          </w:p>
        </w:tc>
        <w:tc>
          <w:tcPr>
            <w:tcW w:w="1853" w:type="dxa"/>
            <w:noWrap/>
            <w:vAlign w:val="center"/>
          </w:tcPr>
          <w:p w14:paraId="088D048D">
            <w:pPr>
              <w:spacing w:line="300" w:lineRule="exact"/>
              <w:jc w:val="center"/>
              <w:rPr>
                <w:rFonts w:ascii="微软雅黑" w:hAnsi="微软雅黑" w:cs="微软雅黑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noWrap/>
            <w:vAlign w:val="center"/>
          </w:tcPr>
          <w:p w14:paraId="24F44661">
            <w:pPr>
              <w:spacing w:line="300" w:lineRule="exact"/>
              <w:jc w:val="center"/>
              <w:rPr>
                <w:rFonts w:ascii="微软雅黑" w:hAnsi="微软雅黑" w:cs="微软雅黑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sz w:val="18"/>
                <w:szCs w:val="18"/>
              </w:rPr>
              <w:t>End</w:t>
            </w:r>
          </w:p>
        </w:tc>
        <w:tc>
          <w:tcPr>
            <w:tcW w:w="3512" w:type="dxa"/>
            <w:noWrap/>
            <w:vAlign w:val="center"/>
          </w:tcPr>
          <w:p w14:paraId="4A3CB0B5">
            <w:pPr>
              <w:spacing w:line="300" w:lineRule="exact"/>
              <w:jc w:val="center"/>
              <w:rPr>
                <w:rFonts w:ascii="微软雅黑" w:hAnsi="微软雅黑" w:cs="微软雅黑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kern w:val="0"/>
                <w:sz w:val="18"/>
                <w:szCs w:val="18"/>
              </w:rPr>
              <w:t>填充：0xFF</w:t>
            </w:r>
          </w:p>
        </w:tc>
      </w:tr>
    </w:tbl>
    <w:p w14:paraId="5109C8CF">
      <w:pPr>
        <w:ind w:firstLine="180" w:firstLineChars="100"/>
        <w:rPr>
          <w:rFonts w:ascii="微软雅黑" w:hAnsi="微软雅黑" w:cs="微软雅黑"/>
          <w:b/>
          <w:bCs w:val="0"/>
          <w:color w:val="808080" w:themeColor="background1" w:themeShade="80"/>
          <w:sz w:val="18"/>
          <w:szCs w:val="18"/>
        </w:rPr>
      </w:pP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 xml:space="preserve"> Example：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FF00FF    收到后需立刻回复，不要有延迟</w:t>
      </w:r>
    </w:p>
    <w:p w14:paraId="7F699964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166" w:name="_Toc77"/>
      <w:bookmarkStart w:id="167" w:name="_Toc20926"/>
      <w:bookmarkStart w:id="168" w:name="_Toc12029"/>
      <w:bookmarkStart w:id="169" w:name="_Toc14889"/>
      <w:bookmarkStart w:id="170" w:name="_Toc5099"/>
      <w:r>
        <w:rPr>
          <w:rFonts w:hint="eastAsia" w:ascii="微软雅黑" w:hAnsi="微软雅黑"/>
          <w:sz w:val="28"/>
          <w:szCs w:val="28"/>
        </w:rPr>
        <w:t>5.2.2 时间校准请求</w:t>
      </w:r>
      <w:bookmarkEnd w:id="166"/>
      <w:bookmarkEnd w:id="167"/>
      <w:r>
        <w:rPr>
          <w:rFonts w:hint="eastAsia" w:ascii="微软雅黑" w:hAnsi="微软雅黑"/>
          <w:sz w:val="28"/>
          <w:szCs w:val="28"/>
        </w:rPr>
        <w:t>数据回复格式(</w:t>
      </w:r>
      <w:r>
        <w:rPr>
          <w:rFonts w:ascii="微软雅黑" w:hAnsi="微软雅黑"/>
          <w:sz w:val="28"/>
          <w:szCs w:val="28"/>
        </w:rPr>
        <w:t>Time calibration request data reply format</w:t>
      </w:r>
      <w:r>
        <w:rPr>
          <w:rFonts w:hint="eastAsia" w:ascii="微软雅黑" w:hAnsi="微软雅黑"/>
          <w:sz w:val="28"/>
          <w:szCs w:val="28"/>
        </w:rPr>
        <w:t>)</w:t>
      </w:r>
      <w:bookmarkEnd w:id="168"/>
      <w:bookmarkEnd w:id="169"/>
      <w:bookmarkEnd w:id="170"/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33"/>
        <w:gridCol w:w="1593"/>
        <w:gridCol w:w="3549"/>
      </w:tblGrid>
      <w:tr w14:paraId="712F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shd w:val="clear" w:color="auto" w:fill="9CC2E5" w:themeFill="accent1" w:themeFillTint="99"/>
            <w:noWrap/>
            <w:vAlign w:val="center"/>
          </w:tcPr>
          <w:p w14:paraId="112E9C9F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Byte offset </w:t>
            </w:r>
          </w:p>
        </w:tc>
        <w:tc>
          <w:tcPr>
            <w:tcW w:w="2233" w:type="dxa"/>
            <w:shd w:val="clear" w:color="auto" w:fill="9CC2E5" w:themeFill="accent1" w:themeFillTint="99"/>
            <w:noWrap/>
            <w:vAlign w:val="center"/>
          </w:tcPr>
          <w:p w14:paraId="443B4D03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Format </w:t>
            </w:r>
          </w:p>
        </w:tc>
        <w:tc>
          <w:tcPr>
            <w:tcW w:w="1593" w:type="dxa"/>
            <w:shd w:val="clear" w:color="auto" w:fill="9CC2E5" w:themeFill="accent1" w:themeFillTint="99"/>
            <w:noWrap/>
            <w:vAlign w:val="center"/>
          </w:tcPr>
          <w:p w14:paraId="32065058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Name  </w:t>
            </w:r>
          </w:p>
        </w:tc>
        <w:tc>
          <w:tcPr>
            <w:tcW w:w="3549" w:type="dxa"/>
            <w:shd w:val="clear" w:color="auto" w:fill="9CC2E5" w:themeFill="accent1" w:themeFillTint="99"/>
            <w:noWrap/>
            <w:vAlign w:val="center"/>
          </w:tcPr>
          <w:p w14:paraId="37451B28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Decription</w:t>
            </w:r>
          </w:p>
        </w:tc>
      </w:tr>
      <w:tr w14:paraId="3DD7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4C88156F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1BAB185F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0DD2AE36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Cs w:val="0"/>
                <w:kern w:val="0"/>
                <w:sz w:val="18"/>
                <w:szCs w:val="18"/>
              </w:rPr>
              <w:t>HEADER</w:t>
            </w:r>
          </w:p>
        </w:tc>
        <w:tc>
          <w:tcPr>
            <w:tcW w:w="3549" w:type="dxa"/>
            <w:noWrap/>
            <w:vAlign w:val="center"/>
          </w:tcPr>
          <w:p w14:paraId="6671FBD9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kern w:val="0"/>
                <w:sz w:val="18"/>
                <w:szCs w:val="18"/>
              </w:rPr>
              <w:t xml:space="preserve">填充：0xFF </w:t>
            </w:r>
          </w:p>
        </w:tc>
      </w:tr>
      <w:tr w14:paraId="57A4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11CD2C60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072C12E1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40DCF776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Cs w:val="0"/>
                <w:kern w:val="0"/>
                <w:sz w:val="18"/>
                <w:szCs w:val="18"/>
              </w:rPr>
              <w:t>S</w:t>
            </w:r>
            <w:r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  <w:t>eqId</w:t>
            </w:r>
          </w:p>
        </w:tc>
        <w:tc>
          <w:tcPr>
            <w:tcW w:w="3549" w:type="dxa"/>
            <w:noWrap/>
            <w:vAlign w:val="center"/>
          </w:tcPr>
          <w:p w14:paraId="780E4CC5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sz w:val="18"/>
                <w:szCs w:val="18"/>
              </w:rPr>
              <w:t>填充：0x10</w:t>
            </w:r>
          </w:p>
        </w:tc>
      </w:tr>
      <w:tr w14:paraId="18B3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08" w:type="dxa"/>
            <w:noWrap/>
            <w:vAlign w:val="center"/>
          </w:tcPr>
          <w:p w14:paraId="4D5763D5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2</w:t>
            </w:r>
          </w:p>
        </w:tc>
        <w:tc>
          <w:tcPr>
            <w:tcW w:w="2233" w:type="dxa"/>
            <w:noWrap/>
            <w:vAlign w:val="center"/>
          </w:tcPr>
          <w:p w14:paraId="2C9DBE8B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U16</w:t>
            </w:r>
          </w:p>
        </w:tc>
        <w:tc>
          <w:tcPr>
            <w:tcW w:w="1593" w:type="dxa"/>
            <w:noWrap/>
            <w:vAlign w:val="center"/>
          </w:tcPr>
          <w:p w14:paraId="3AA39E02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years</w:t>
            </w:r>
          </w:p>
        </w:tc>
        <w:tc>
          <w:tcPr>
            <w:tcW w:w="3549" w:type="dxa"/>
            <w:noWrap/>
            <w:vAlign w:val="center"/>
          </w:tcPr>
          <w:p w14:paraId="31F17F74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 xml:space="preserve">年份数据 </w:t>
            </w:r>
          </w:p>
        </w:tc>
      </w:tr>
      <w:tr w14:paraId="3EC5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344F94DB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6C0E6EF2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00C32E82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month</w:t>
            </w:r>
          </w:p>
        </w:tc>
        <w:tc>
          <w:tcPr>
            <w:tcW w:w="3549" w:type="dxa"/>
            <w:noWrap/>
            <w:vAlign w:val="center"/>
          </w:tcPr>
          <w:p w14:paraId="5ADBD69D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 xml:space="preserve">月份数据 </w:t>
            </w:r>
          </w:p>
        </w:tc>
      </w:tr>
      <w:tr w14:paraId="0986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2EEA4A39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6D2E3935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2155918E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Day</w:t>
            </w:r>
          </w:p>
        </w:tc>
        <w:tc>
          <w:tcPr>
            <w:tcW w:w="3549" w:type="dxa"/>
            <w:noWrap/>
            <w:vAlign w:val="center"/>
          </w:tcPr>
          <w:p w14:paraId="6ABDAC41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日，数据</w:t>
            </w:r>
          </w:p>
        </w:tc>
      </w:tr>
      <w:tr w14:paraId="2DBF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7D287B4F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150F8F45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10F8106D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time</w:t>
            </w:r>
          </w:p>
        </w:tc>
        <w:tc>
          <w:tcPr>
            <w:tcW w:w="3549" w:type="dxa"/>
            <w:noWrap/>
            <w:vAlign w:val="center"/>
          </w:tcPr>
          <w:p w14:paraId="179AEE95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 xml:space="preserve">时钟，数据 </w:t>
            </w:r>
          </w:p>
        </w:tc>
      </w:tr>
      <w:tr w14:paraId="3174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25C9BA6A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47013B2A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15479F1D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Minute</w:t>
            </w:r>
          </w:p>
        </w:tc>
        <w:tc>
          <w:tcPr>
            <w:tcW w:w="3549" w:type="dxa"/>
            <w:noWrap/>
            <w:vAlign w:val="center"/>
          </w:tcPr>
          <w:p w14:paraId="77AFE1BD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分钟，数据</w:t>
            </w:r>
          </w:p>
        </w:tc>
      </w:tr>
      <w:tr w14:paraId="5703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4DB3B5E5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0255F15B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3618D766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Seconds</w:t>
            </w:r>
          </w:p>
        </w:tc>
        <w:tc>
          <w:tcPr>
            <w:tcW w:w="3549" w:type="dxa"/>
            <w:noWrap/>
            <w:vAlign w:val="center"/>
          </w:tcPr>
          <w:p w14:paraId="720C2564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秒钟，数据</w:t>
            </w:r>
          </w:p>
        </w:tc>
      </w:tr>
      <w:tr w14:paraId="0DAA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397F6CE0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6880A2F1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29F7E207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End</w:t>
            </w:r>
          </w:p>
        </w:tc>
        <w:tc>
          <w:tcPr>
            <w:tcW w:w="3549" w:type="dxa"/>
            <w:noWrap/>
            <w:vAlign w:val="center"/>
          </w:tcPr>
          <w:p w14:paraId="25A6DE4B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kern w:val="0"/>
                <w:sz w:val="18"/>
                <w:szCs w:val="18"/>
              </w:rPr>
              <w:t>填充：0xFF</w:t>
            </w:r>
          </w:p>
        </w:tc>
      </w:tr>
    </w:tbl>
    <w:p w14:paraId="6533FF91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FF1007E409020B1B28FF</w:t>
      </w:r>
    </w:p>
    <w:p w14:paraId="16E04142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FF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Header</w:t>
      </w:r>
    </w:p>
    <w:p w14:paraId="343443D0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10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Seqid</w:t>
      </w:r>
    </w:p>
    <w:p w14:paraId="541A5D4D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07E4: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Year（2020）</w:t>
      </w:r>
    </w:p>
    <w:p w14:paraId="127A2B8A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09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Month，（09）</w:t>
      </w:r>
    </w:p>
    <w:p w14:paraId="73E51B6E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02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Day，（02）</w:t>
      </w:r>
    </w:p>
    <w:p w14:paraId="375A440C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0B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Hour，（11）</w:t>
      </w:r>
    </w:p>
    <w:p w14:paraId="1CF14838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1B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Minitus，（27）</w:t>
      </w:r>
    </w:p>
    <w:p w14:paraId="6F6C473C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28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Second，（40）</w:t>
      </w:r>
    </w:p>
    <w:p w14:paraId="27F5C029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FF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 xml:space="preserve">End </w:t>
      </w:r>
    </w:p>
    <w:p w14:paraId="19D9A603">
      <w:pPr>
        <w:spacing w:line="400" w:lineRule="exact"/>
        <w:ind w:firstLine="180" w:firstLineChars="100"/>
        <w:rPr>
          <w:rFonts w:ascii="微软雅黑" w:hAnsi="微软雅黑" w:cs="等线 Light"/>
          <w:b/>
          <w:bCs w:val="0"/>
          <w:color w:val="808080" w:themeColor="background1" w:themeShade="80"/>
          <w:sz w:val="18"/>
          <w:szCs w:val="18"/>
        </w:rPr>
      </w:pPr>
    </w:p>
    <w:p w14:paraId="4DC26EA5">
      <w:pPr>
        <w:spacing w:line="400" w:lineRule="exact"/>
        <w:rPr>
          <w:rFonts w:ascii="微软雅黑" w:hAnsi="微软雅黑"/>
          <w:bCs w:val="0"/>
          <w:color w:val="auto"/>
          <w:sz w:val="18"/>
          <w:szCs w:val="18"/>
        </w:rPr>
      </w:pPr>
      <w:r>
        <w:rPr>
          <w:rFonts w:hint="eastAsia" w:ascii="微软雅黑" w:hAnsi="微软雅黑"/>
          <w:bCs w:val="0"/>
          <w:color w:val="auto"/>
          <w:sz w:val="18"/>
          <w:szCs w:val="18"/>
        </w:rPr>
        <w:t>注明：设备开机后，会自动发送请求时间同步指令。需要收到同步指令后回复同步时间数据帧进行设备时间同步</w:t>
      </w:r>
    </w:p>
    <w:p w14:paraId="371B9A91">
      <w:pPr>
        <w:spacing w:line="400" w:lineRule="exact"/>
      </w:pPr>
      <w:r>
        <w:rPr>
          <w:rFonts w:hint="eastAsia" w:ascii="微软雅黑" w:hAnsi="微软雅黑"/>
          <w:bCs w:val="0"/>
          <w:color w:val="auto"/>
          <w:sz w:val="18"/>
          <w:szCs w:val="18"/>
        </w:rPr>
        <w:t>（Note：</w:t>
      </w:r>
      <w:r>
        <w:rPr>
          <w:rFonts w:ascii="微软雅黑" w:hAnsi="微软雅黑"/>
          <w:bCs w:val="0"/>
          <w:color w:val="auto"/>
          <w:sz w:val="18"/>
          <w:szCs w:val="18"/>
        </w:rPr>
        <w:t>After the device is turned on, it will automatically send a request time synchronization command. Need to reply to the synchronization time data frame after receiving the synchronization instruction to synchronize the device time</w:t>
      </w:r>
      <w:r>
        <w:rPr>
          <w:rFonts w:hint="eastAsia" w:ascii="微软雅黑" w:hAnsi="微软雅黑"/>
          <w:bCs w:val="0"/>
          <w:color w:val="auto"/>
          <w:sz w:val="18"/>
          <w:szCs w:val="18"/>
        </w:rPr>
        <w:t>)</w:t>
      </w:r>
    </w:p>
    <w:p w14:paraId="3905725C">
      <w:pPr>
        <w:ind w:firstLine="360" w:firstLineChars="200"/>
        <w:rPr>
          <w:rFonts w:ascii="微软雅黑" w:hAnsi="微软雅黑" w:cs="宋体"/>
          <w:kern w:val="0"/>
          <w:sz w:val="18"/>
          <w:szCs w:val="18"/>
        </w:rPr>
      </w:pPr>
    </w:p>
    <w:p w14:paraId="21010A6A">
      <w:pPr>
        <w:ind w:firstLine="360" w:firstLineChars="200"/>
        <w:rPr>
          <w:rFonts w:ascii="微软雅黑" w:hAnsi="微软雅黑" w:cs="宋体"/>
          <w:kern w:val="0"/>
          <w:sz w:val="18"/>
          <w:szCs w:val="18"/>
        </w:rPr>
      </w:pPr>
    </w:p>
    <w:p w14:paraId="3FF959ED">
      <w:pPr>
        <w:ind w:firstLine="360" w:firstLineChars="200"/>
        <w:rPr>
          <w:rFonts w:ascii="微软雅黑" w:hAnsi="微软雅黑" w:cs="宋体"/>
          <w:kern w:val="0"/>
          <w:sz w:val="18"/>
          <w:szCs w:val="18"/>
        </w:rPr>
      </w:pPr>
      <w:r>
        <w:rPr>
          <w:rFonts w:hint="eastAsia" w:ascii="微软雅黑" w:hAnsi="微软雅黑" w:cs="宋体"/>
          <w:kern w:val="0"/>
          <w:sz w:val="18"/>
          <w:szCs w:val="18"/>
        </w:rPr>
        <w:t>关机前设备有下行校准过时间，那么设备重启后，设备界面显示时间为关机前的时间，同时设备会上报FF00FF重新请求校时</w:t>
      </w:r>
    </w:p>
    <w:sectPr>
      <w:footerReference r:id="rId7" w:type="default"/>
      <w:pgSz w:w="11906" w:h="16838"/>
      <w:pgMar w:top="0" w:right="283" w:bottom="0" w:left="283" w:header="397" w:footer="68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253465"/>
    </w:sdtPr>
    <w:sdtContent>
      <w:p w14:paraId="67AC2B80">
        <w:pPr>
          <w:pStyle w:val="1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30DB101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A7454">
    <w:pPr>
      <w:pStyle w:val="17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1855"/>
                          </w:sdtPr>
                          <w:sdtContent>
                            <w:p w14:paraId="342367AE">
                              <w:pPr>
                                <w:pStyle w:val="17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D4D444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1855"/>
                    </w:sdtPr>
                    <w:sdtContent>
                      <w:p w14:paraId="342367AE">
                        <w:pPr>
                          <w:pStyle w:val="17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D4D4445"/>
                </w:txbxContent>
              </v:textbox>
            </v:shape>
          </w:pict>
        </mc:Fallback>
      </mc:AlternateContent>
    </w:r>
  </w:p>
  <w:p w14:paraId="178D7B7B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668CB">
    <w:pPr>
      <w:pStyle w:val="18"/>
      <w:pBdr>
        <w:bottom w:val="single" w:color="auto" w:sz="6" w:space="0"/>
      </w:pBdr>
      <w:jc w:val="both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42907">
    <w:pPr>
      <w:pStyle w:val="18"/>
    </w:pPr>
    <w:r>
      <w:pict>
        <v:shape id="PowerPlusWaterMarkObject6593211" o:spid="_x0000_s3075" o:spt="136" type="#_x0000_t136" style="position:absolute;left:0pt;height:55.3pt;width:664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欧孚通信技术有限公司" style="font-family:黑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C8714">
    <w:pPr>
      <w:pStyle w:val="18"/>
    </w:pPr>
    <w:r>
      <w:pict>
        <v:shape id="PowerPlusWaterMarkObject6593210" o:spid="_x0000_s3073" o:spt="136" type="#_x0000_t136" style="position:absolute;left:0pt;height:55.3pt;width:664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欧孚通信技术有限公司" style="font-family:黑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54DD2E"/>
    <w:multiLevelType w:val="singleLevel"/>
    <w:tmpl w:val="C354DD2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071B5128"/>
    <w:multiLevelType w:val="multilevel"/>
    <w:tmpl w:val="071B5128"/>
    <w:lvl w:ilvl="0" w:tentative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041" w:hanging="720"/>
      </w:pPr>
      <w:rPr>
        <w:rFonts w:hint="default"/>
      </w:rPr>
    </w:lvl>
    <w:lvl w:ilvl="2" w:tentative="0">
      <w:start w:val="62"/>
      <w:numFmt w:val="decimal"/>
      <w:lvlText w:val="%1.%2.%3"/>
      <w:lvlJc w:val="left"/>
      <w:pPr>
        <w:ind w:left="1571" w:hanging="720"/>
      </w:pPr>
      <w:rPr>
        <w:rFonts w:hint="default" w:ascii="Times New Roman" w:hAnsi="Times New Roman" w:cs="Times New Roman"/>
        <w:sz w:val="32"/>
        <w:szCs w:val="32"/>
      </w:rPr>
    </w:lvl>
    <w:lvl w:ilvl="3" w:tentative="0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 w:tentative="0">
      <w:start w:val="3"/>
      <w:numFmt w:val="decimal"/>
      <w:lvlText w:val="%5."/>
      <w:lvlJc w:val="left"/>
      <w:pPr>
        <w:ind w:left="2716" w:hanging="144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726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407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2">
    <w:nsid w:val="16EC199C"/>
    <w:multiLevelType w:val="multilevel"/>
    <w:tmpl w:val="16EC199C"/>
    <w:lvl w:ilvl="0" w:tentative="0">
      <w:start w:val="1"/>
      <w:numFmt w:val="bullet"/>
      <w:lvlText w:val="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341CE6B"/>
    <w:multiLevelType w:val="singleLevel"/>
    <w:tmpl w:val="2341CE6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75B0DDFB"/>
    <w:multiLevelType w:val="singleLevel"/>
    <w:tmpl w:val="75B0DDF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YWEwNWFiNmRlMmExMmI2ZjBhNmUzNTExNzg1ZWUifQ=="/>
  </w:docVars>
  <w:rsids>
    <w:rsidRoot w:val="00116F8E"/>
    <w:rsid w:val="0005126D"/>
    <w:rsid w:val="0005544E"/>
    <w:rsid w:val="0008174C"/>
    <w:rsid w:val="000D0992"/>
    <w:rsid w:val="000F5645"/>
    <w:rsid w:val="00116F8E"/>
    <w:rsid w:val="0016269F"/>
    <w:rsid w:val="001C508F"/>
    <w:rsid w:val="00215F76"/>
    <w:rsid w:val="0023400C"/>
    <w:rsid w:val="00243017"/>
    <w:rsid w:val="00280B16"/>
    <w:rsid w:val="002C5192"/>
    <w:rsid w:val="002F50ED"/>
    <w:rsid w:val="003048E7"/>
    <w:rsid w:val="00373C41"/>
    <w:rsid w:val="003B77EA"/>
    <w:rsid w:val="003E009B"/>
    <w:rsid w:val="00411FCB"/>
    <w:rsid w:val="00412CC7"/>
    <w:rsid w:val="004A2937"/>
    <w:rsid w:val="00523E32"/>
    <w:rsid w:val="00527173"/>
    <w:rsid w:val="005C19D5"/>
    <w:rsid w:val="005C3A8B"/>
    <w:rsid w:val="006119A5"/>
    <w:rsid w:val="00620250"/>
    <w:rsid w:val="00645A37"/>
    <w:rsid w:val="00661FA1"/>
    <w:rsid w:val="00672A9F"/>
    <w:rsid w:val="006E025D"/>
    <w:rsid w:val="006F49F6"/>
    <w:rsid w:val="00727622"/>
    <w:rsid w:val="007401B4"/>
    <w:rsid w:val="0077701E"/>
    <w:rsid w:val="007B31CD"/>
    <w:rsid w:val="007C2951"/>
    <w:rsid w:val="007C7A71"/>
    <w:rsid w:val="007E45F4"/>
    <w:rsid w:val="00820E2B"/>
    <w:rsid w:val="008222FD"/>
    <w:rsid w:val="008238BD"/>
    <w:rsid w:val="008A2D67"/>
    <w:rsid w:val="00950717"/>
    <w:rsid w:val="009B0F44"/>
    <w:rsid w:val="009E5110"/>
    <w:rsid w:val="009E58AF"/>
    <w:rsid w:val="00A40384"/>
    <w:rsid w:val="00A674DF"/>
    <w:rsid w:val="00AA25C0"/>
    <w:rsid w:val="00AC11A2"/>
    <w:rsid w:val="00AD0D0E"/>
    <w:rsid w:val="00B24103"/>
    <w:rsid w:val="00BB0C11"/>
    <w:rsid w:val="00BC679D"/>
    <w:rsid w:val="00BD2AF3"/>
    <w:rsid w:val="00BF3499"/>
    <w:rsid w:val="00C0768E"/>
    <w:rsid w:val="00C2550D"/>
    <w:rsid w:val="00CB3DF6"/>
    <w:rsid w:val="00CB3E5A"/>
    <w:rsid w:val="00CB3FF1"/>
    <w:rsid w:val="00CE5B3D"/>
    <w:rsid w:val="00D00CFD"/>
    <w:rsid w:val="00D25B8B"/>
    <w:rsid w:val="00D553C2"/>
    <w:rsid w:val="00D7328E"/>
    <w:rsid w:val="00D87767"/>
    <w:rsid w:val="00DA2592"/>
    <w:rsid w:val="00DA4B4F"/>
    <w:rsid w:val="00DC740A"/>
    <w:rsid w:val="00DD5FC1"/>
    <w:rsid w:val="00DF01BD"/>
    <w:rsid w:val="00E10311"/>
    <w:rsid w:val="00E5140C"/>
    <w:rsid w:val="00E54511"/>
    <w:rsid w:val="00E777AF"/>
    <w:rsid w:val="00E91AF4"/>
    <w:rsid w:val="00E96B8D"/>
    <w:rsid w:val="00EA6F80"/>
    <w:rsid w:val="00EE44ED"/>
    <w:rsid w:val="00F032A7"/>
    <w:rsid w:val="00F7459B"/>
    <w:rsid w:val="00F9257D"/>
    <w:rsid w:val="00FA56B2"/>
    <w:rsid w:val="00FA6875"/>
    <w:rsid w:val="00FE2045"/>
    <w:rsid w:val="00FE70F9"/>
    <w:rsid w:val="01547704"/>
    <w:rsid w:val="017D7FCD"/>
    <w:rsid w:val="01A93FA3"/>
    <w:rsid w:val="02A61BC4"/>
    <w:rsid w:val="03111292"/>
    <w:rsid w:val="034260F7"/>
    <w:rsid w:val="035615A5"/>
    <w:rsid w:val="03BC28BE"/>
    <w:rsid w:val="03CD2031"/>
    <w:rsid w:val="03FE7CA6"/>
    <w:rsid w:val="042E69E2"/>
    <w:rsid w:val="04C36226"/>
    <w:rsid w:val="06AE5109"/>
    <w:rsid w:val="073F2EE2"/>
    <w:rsid w:val="090715AF"/>
    <w:rsid w:val="09B80304"/>
    <w:rsid w:val="0A056BF2"/>
    <w:rsid w:val="0A875844"/>
    <w:rsid w:val="0AF56A10"/>
    <w:rsid w:val="0BC01E57"/>
    <w:rsid w:val="0C28651A"/>
    <w:rsid w:val="0C6B1E0D"/>
    <w:rsid w:val="0CFD1647"/>
    <w:rsid w:val="0D464A0F"/>
    <w:rsid w:val="0D9D3852"/>
    <w:rsid w:val="0DB02772"/>
    <w:rsid w:val="0E522AF1"/>
    <w:rsid w:val="0E8015C3"/>
    <w:rsid w:val="0ED9579C"/>
    <w:rsid w:val="0FFE190A"/>
    <w:rsid w:val="10081CEE"/>
    <w:rsid w:val="11074157"/>
    <w:rsid w:val="11E800F4"/>
    <w:rsid w:val="12216947"/>
    <w:rsid w:val="12310F38"/>
    <w:rsid w:val="12756464"/>
    <w:rsid w:val="130E6726"/>
    <w:rsid w:val="13557860"/>
    <w:rsid w:val="14276FAA"/>
    <w:rsid w:val="147D6C4A"/>
    <w:rsid w:val="148231E6"/>
    <w:rsid w:val="15310D02"/>
    <w:rsid w:val="155439A6"/>
    <w:rsid w:val="15DE2E52"/>
    <w:rsid w:val="160C0A9E"/>
    <w:rsid w:val="166536D4"/>
    <w:rsid w:val="167938EC"/>
    <w:rsid w:val="16823EE5"/>
    <w:rsid w:val="174D21FA"/>
    <w:rsid w:val="176C173F"/>
    <w:rsid w:val="177F5029"/>
    <w:rsid w:val="17A710D3"/>
    <w:rsid w:val="17D346CC"/>
    <w:rsid w:val="17D90942"/>
    <w:rsid w:val="187D1781"/>
    <w:rsid w:val="18B14E03"/>
    <w:rsid w:val="1944669E"/>
    <w:rsid w:val="195F3062"/>
    <w:rsid w:val="199D0CA5"/>
    <w:rsid w:val="1A475702"/>
    <w:rsid w:val="1BF76503"/>
    <w:rsid w:val="1C010162"/>
    <w:rsid w:val="1C7F3E27"/>
    <w:rsid w:val="1C907E0B"/>
    <w:rsid w:val="1C954E9B"/>
    <w:rsid w:val="1CC470F5"/>
    <w:rsid w:val="1CD372C2"/>
    <w:rsid w:val="1D3D1F82"/>
    <w:rsid w:val="1E0A2281"/>
    <w:rsid w:val="1E1632C9"/>
    <w:rsid w:val="1F6E60BD"/>
    <w:rsid w:val="20BB77BD"/>
    <w:rsid w:val="20E20CFE"/>
    <w:rsid w:val="21862D68"/>
    <w:rsid w:val="22CE69E6"/>
    <w:rsid w:val="230570F7"/>
    <w:rsid w:val="23320FE0"/>
    <w:rsid w:val="252D630C"/>
    <w:rsid w:val="258F6EAD"/>
    <w:rsid w:val="25964198"/>
    <w:rsid w:val="260643C0"/>
    <w:rsid w:val="2669577B"/>
    <w:rsid w:val="267220E0"/>
    <w:rsid w:val="28C7359D"/>
    <w:rsid w:val="28DB0637"/>
    <w:rsid w:val="29876A73"/>
    <w:rsid w:val="299D235A"/>
    <w:rsid w:val="29B03871"/>
    <w:rsid w:val="2AC375D4"/>
    <w:rsid w:val="2B1D2C71"/>
    <w:rsid w:val="2B2067D5"/>
    <w:rsid w:val="2B826300"/>
    <w:rsid w:val="2B83395E"/>
    <w:rsid w:val="2B9E594C"/>
    <w:rsid w:val="2C6C351A"/>
    <w:rsid w:val="2CF620A3"/>
    <w:rsid w:val="2EDC03C7"/>
    <w:rsid w:val="2EED4C20"/>
    <w:rsid w:val="2F5B5665"/>
    <w:rsid w:val="30012E49"/>
    <w:rsid w:val="307B31A3"/>
    <w:rsid w:val="309903CD"/>
    <w:rsid w:val="309C206D"/>
    <w:rsid w:val="30A9726C"/>
    <w:rsid w:val="30F656E3"/>
    <w:rsid w:val="31175F84"/>
    <w:rsid w:val="31496359"/>
    <w:rsid w:val="324E4EFE"/>
    <w:rsid w:val="332418E2"/>
    <w:rsid w:val="3367148C"/>
    <w:rsid w:val="33853D6E"/>
    <w:rsid w:val="33F77324"/>
    <w:rsid w:val="341669C7"/>
    <w:rsid w:val="34533777"/>
    <w:rsid w:val="35463152"/>
    <w:rsid w:val="35541E69"/>
    <w:rsid w:val="359B623F"/>
    <w:rsid w:val="35A47404"/>
    <w:rsid w:val="35DA3A24"/>
    <w:rsid w:val="361809EC"/>
    <w:rsid w:val="36483084"/>
    <w:rsid w:val="36E90A53"/>
    <w:rsid w:val="374A2EC7"/>
    <w:rsid w:val="37BD2A31"/>
    <w:rsid w:val="39093398"/>
    <w:rsid w:val="396F26D5"/>
    <w:rsid w:val="3971469F"/>
    <w:rsid w:val="39D26755"/>
    <w:rsid w:val="3AE53402"/>
    <w:rsid w:val="3B3E73A6"/>
    <w:rsid w:val="3D535E3F"/>
    <w:rsid w:val="3D8E198F"/>
    <w:rsid w:val="3DE7183F"/>
    <w:rsid w:val="3ECD3798"/>
    <w:rsid w:val="3F043402"/>
    <w:rsid w:val="3F515609"/>
    <w:rsid w:val="40443DB7"/>
    <w:rsid w:val="40537736"/>
    <w:rsid w:val="407F31DB"/>
    <w:rsid w:val="40C854ED"/>
    <w:rsid w:val="411B386E"/>
    <w:rsid w:val="41343FD4"/>
    <w:rsid w:val="41696778"/>
    <w:rsid w:val="42F0695E"/>
    <w:rsid w:val="430D25B3"/>
    <w:rsid w:val="43CA157C"/>
    <w:rsid w:val="44D70417"/>
    <w:rsid w:val="454E527D"/>
    <w:rsid w:val="463651F7"/>
    <w:rsid w:val="46B76631"/>
    <w:rsid w:val="46B82A81"/>
    <w:rsid w:val="46F55E8A"/>
    <w:rsid w:val="47477690"/>
    <w:rsid w:val="478A3090"/>
    <w:rsid w:val="47CA0BC6"/>
    <w:rsid w:val="47CB4792"/>
    <w:rsid w:val="483519B4"/>
    <w:rsid w:val="483B47F6"/>
    <w:rsid w:val="48FB7994"/>
    <w:rsid w:val="498378CD"/>
    <w:rsid w:val="49A41909"/>
    <w:rsid w:val="49B303BC"/>
    <w:rsid w:val="4A3A4921"/>
    <w:rsid w:val="4AB455FC"/>
    <w:rsid w:val="4ABA672D"/>
    <w:rsid w:val="4BD439FC"/>
    <w:rsid w:val="4C721A28"/>
    <w:rsid w:val="4D043A75"/>
    <w:rsid w:val="4DF17233"/>
    <w:rsid w:val="4DF7028F"/>
    <w:rsid w:val="4FE63299"/>
    <w:rsid w:val="501033F0"/>
    <w:rsid w:val="50650662"/>
    <w:rsid w:val="50EB10A0"/>
    <w:rsid w:val="517664CE"/>
    <w:rsid w:val="518A20AF"/>
    <w:rsid w:val="51FE0312"/>
    <w:rsid w:val="53325CB2"/>
    <w:rsid w:val="5337092C"/>
    <w:rsid w:val="533B7DA0"/>
    <w:rsid w:val="5385247B"/>
    <w:rsid w:val="54D97871"/>
    <w:rsid w:val="553A3939"/>
    <w:rsid w:val="554C760F"/>
    <w:rsid w:val="562F2BB6"/>
    <w:rsid w:val="57B0791C"/>
    <w:rsid w:val="594F6221"/>
    <w:rsid w:val="599257DE"/>
    <w:rsid w:val="59DD162C"/>
    <w:rsid w:val="5A272E2C"/>
    <w:rsid w:val="5A3F4E93"/>
    <w:rsid w:val="5A5F2EDC"/>
    <w:rsid w:val="5BA4077D"/>
    <w:rsid w:val="5C6743A5"/>
    <w:rsid w:val="5D035EA0"/>
    <w:rsid w:val="5E825F82"/>
    <w:rsid w:val="5E900C88"/>
    <w:rsid w:val="5E9D755E"/>
    <w:rsid w:val="5F5A3621"/>
    <w:rsid w:val="5FAD78AB"/>
    <w:rsid w:val="619E0691"/>
    <w:rsid w:val="62C65219"/>
    <w:rsid w:val="63FA5FBC"/>
    <w:rsid w:val="64FD1321"/>
    <w:rsid w:val="65902FF9"/>
    <w:rsid w:val="65A71FD4"/>
    <w:rsid w:val="65C37416"/>
    <w:rsid w:val="65C460B6"/>
    <w:rsid w:val="65D2448E"/>
    <w:rsid w:val="66325A93"/>
    <w:rsid w:val="665557E2"/>
    <w:rsid w:val="666878CC"/>
    <w:rsid w:val="667D524F"/>
    <w:rsid w:val="66B02BEA"/>
    <w:rsid w:val="673918E8"/>
    <w:rsid w:val="67D71E9D"/>
    <w:rsid w:val="680042B6"/>
    <w:rsid w:val="68304D77"/>
    <w:rsid w:val="69AE2C22"/>
    <w:rsid w:val="69C73A47"/>
    <w:rsid w:val="6AD37EE3"/>
    <w:rsid w:val="6B4E3AF1"/>
    <w:rsid w:val="6BE36D8A"/>
    <w:rsid w:val="6C165D42"/>
    <w:rsid w:val="6C2B0EDA"/>
    <w:rsid w:val="6CC54727"/>
    <w:rsid w:val="6D404CAC"/>
    <w:rsid w:val="6DB85357"/>
    <w:rsid w:val="6DE81C25"/>
    <w:rsid w:val="6DFD7DC1"/>
    <w:rsid w:val="6E047916"/>
    <w:rsid w:val="6EB4457A"/>
    <w:rsid w:val="6F1B578D"/>
    <w:rsid w:val="6F2649D0"/>
    <w:rsid w:val="704F1C46"/>
    <w:rsid w:val="70547188"/>
    <w:rsid w:val="709654D4"/>
    <w:rsid w:val="70A927A9"/>
    <w:rsid w:val="70C41472"/>
    <w:rsid w:val="70C74EFD"/>
    <w:rsid w:val="713E027A"/>
    <w:rsid w:val="71E002A1"/>
    <w:rsid w:val="71EE7631"/>
    <w:rsid w:val="71FD4747"/>
    <w:rsid w:val="72275B8A"/>
    <w:rsid w:val="72B46A51"/>
    <w:rsid w:val="72F93C99"/>
    <w:rsid w:val="73EF058B"/>
    <w:rsid w:val="75A5169E"/>
    <w:rsid w:val="75BA7162"/>
    <w:rsid w:val="75F67AFC"/>
    <w:rsid w:val="78333357"/>
    <w:rsid w:val="78CF7044"/>
    <w:rsid w:val="78DA09F0"/>
    <w:rsid w:val="79841ECE"/>
    <w:rsid w:val="79D57C39"/>
    <w:rsid w:val="79E06D0E"/>
    <w:rsid w:val="79E959FF"/>
    <w:rsid w:val="7A3A447A"/>
    <w:rsid w:val="7AAB2866"/>
    <w:rsid w:val="7BA3006D"/>
    <w:rsid w:val="7C2A7C41"/>
    <w:rsid w:val="7C603DE3"/>
    <w:rsid w:val="7C692185"/>
    <w:rsid w:val="7CBD693B"/>
    <w:rsid w:val="7CF36159"/>
    <w:rsid w:val="7D0067BE"/>
    <w:rsid w:val="7D0217B3"/>
    <w:rsid w:val="7D4B0B65"/>
    <w:rsid w:val="7D747DCD"/>
    <w:rsid w:val="7DB2733D"/>
    <w:rsid w:val="7E005017"/>
    <w:rsid w:val="7E1D006D"/>
    <w:rsid w:val="7E87345C"/>
    <w:rsid w:val="7EFA74ED"/>
    <w:rsid w:val="7FD17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bCs/>
      <w:color w:val="00000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1"/>
    <w:next w:val="1"/>
    <w:link w:val="39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libri" w:hAnsi="Calibri" w:eastAsia="宋体"/>
      <w:b/>
      <w:sz w:val="32"/>
      <w:szCs w:val="32"/>
    </w:rPr>
  </w:style>
  <w:style w:type="paragraph" w:styleId="4">
    <w:name w:val="heading 3"/>
    <w:basedOn w:val="1"/>
    <w:next w:val="1"/>
    <w:link w:val="40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paragraph" w:styleId="5">
    <w:name w:val="heading 4"/>
    <w:basedOn w:val="1"/>
    <w:next w:val="1"/>
    <w:link w:val="41"/>
    <w:autoRedefine/>
    <w:qFormat/>
    <w:uiPriority w:val="0"/>
    <w:pPr>
      <w:keepNext/>
      <w:keepLines/>
      <w:tabs>
        <w:tab w:val="left" w:pos="851"/>
        <w:tab w:val="left" w:pos="2880"/>
      </w:tabs>
      <w:spacing w:before="280" w:after="290" w:line="376" w:lineRule="auto"/>
      <w:ind w:left="2880" w:hanging="360"/>
      <w:outlineLvl w:val="3"/>
    </w:pPr>
    <w:rPr>
      <w:rFonts w:ascii="Cambria" w:hAnsi="Cambria" w:eastAsia="宋体"/>
      <w:b/>
      <w:color w:val="auto"/>
      <w:sz w:val="28"/>
      <w:szCs w:val="28"/>
    </w:rPr>
  </w:style>
  <w:style w:type="paragraph" w:styleId="6">
    <w:name w:val="heading 5"/>
    <w:basedOn w:val="1"/>
    <w:next w:val="1"/>
    <w:link w:val="42"/>
    <w:autoRedefine/>
    <w:qFormat/>
    <w:uiPriority w:val="0"/>
    <w:pPr>
      <w:keepNext/>
      <w:keepLines/>
      <w:tabs>
        <w:tab w:val="left" w:pos="927"/>
      </w:tabs>
      <w:spacing w:before="280" w:after="290" w:line="376" w:lineRule="auto"/>
      <w:ind w:left="2548" w:hanging="850"/>
      <w:outlineLvl w:val="4"/>
    </w:pPr>
    <w:rPr>
      <w:rFonts w:ascii="Calibri" w:hAnsi="Calibri" w:eastAsia="宋体"/>
      <w:b/>
      <w:color w:val="auto"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unhideWhenUsed/>
    <w:qFormat/>
    <w:uiPriority w:val="39"/>
    <w:pPr>
      <w:ind w:left="2520" w:leftChars="1200"/>
    </w:pPr>
    <w:rPr>
      <w:rFonts w:ascii="Calibri" w:hAnsi="Calibri" w:eastAsia="宋体"/>
      <w:bCs w:val="0"/>
      <w:color w:val="auto"/>
    </w:rPr>
  </w:style>
  <w:style w:type="paragraph" w:styleId="8">
    <w:name w:val="Document Map"/>
    <w:basedOn w:val="1"/>
    <w:link w:val="52"/>
    <w:autoRedefine/>
    <w:qFormat/>
    <w:uiPriority w:val="0"/>
    <w:rPr>
      <w:rFonts w:ascii="宋体" w:eastAsia="宋体"/>
      <w:sz w:val="18"/>
      <w:szCs w:val="18"/>
    </w:rPr>
  </w:style>
  <w:style w:type="paragraph" w:styleId="9">
    <w:name w:val="annotation text"/>
    <w:basedOn w:val="1"/>
    <w:link w:val="56"/>
    <w:autoRedefine/>
    <w:semiHidden/>
    <w:unhideWhenUsed/>
    <w:qFormat/>
    <w:uiPriority w:val="0"/>
    <w:pPr>
      <w:jc w:val="left"/>
    </w:pPr>
  </w:style>
  <w:style w:type="paragraph" w:styleId="10">
    <w:name w:val="Body Text"/>
    <w:basedOn w:val="1"/>
    <w:link w:val="46"/>
    <w:autoRedefine/>
    <w:qFormat/>
    <w:uiPriority w:val="0"/>
    <w:pPr>
      <w:spacing w:line="360" w:lineRule="auto"/>
    </w:pPr>
    <w:rPr>
      <w:rFonts w:ascii="宋体" w:hAnsi="宋体" w:eastAsia="楷体_GB2312"/>
      <w:sz w:val="24"/>
    </w:rPr>
  </w:style>
  <w:style w:type="paragraph" w:styleId="11">
    <w:name w:val="toc 5"/>
    <w:basedOn w:val="1"/>
    <w:next w:val="1"/>
    <w:autoRedefine/>
    <w:unhideWhenUsed/>
    <w:qFormat/>
    <w:uiPriority w:val="39"/>
    <w:pPr>
      <w:ind w:left="1680" w:leftChars="800"/>
    </w:pPr>
    <w:rPr>
      <w:rFonts w:ascii="Calibri" w:hAnsi="Calibri" w:eastAsia="宋体"/>
      <w:bCs w:val="0"/>
      <w:color w:val="auto"/>
    </w:rPr>
  </w:style>
  <w:style w:type="paragraph" w:styleId="12">
    <w:name w:val="toc 3"/>
    <w:basedOn w:val="1"/>
    <w:next w:val="1"/>
    <w:autoRedefine/>
    <w:unhideWhenUsed/>
    <w:qFormat/>
    <w:uiPriority w:val="39"/>
    <w:pPr>
      <w:tabs>
        <w:tab w:val="left" w:pos="1575"/>
        <w:tab w:val="right" w:leader="dot" w:pos="9042"/>
      </w:tabs>
      <w:ind w:left="840" w:leftChars="400"/>
    </w:pPr>
  </w:style>
  <w:style w:type="paragraph" w:styleId="13">
    <w:name w:val="toc 8"/>
    <w:basedOn w:val="1"/>
    <w:next w:val="1"/>
    <w:autoRedefine/>
    <w:unhideWhenUsed/>
    <w:qFormat/>
    <w:uiPriority w:val="39"/>
    <w:pPr>
      <w:ind w:left="2940" w:leftChars="1400"/>
    </w:pPr>
    <w:rPr>
      <w:rFonts w:ascii="Calibri" w:hAnsi="Calibri" w:eastAsia="宋体"/>
      <w:bCs w:val="0"/>
      <w:color w:val="auto"/>
    </w:rPr>
  </w:style>
  <w:style w:type="paragraph" w:styleId="14">
    <w:name w:val="Date"/>
    <w:next w:val="1"/>
    <w:link w:val="54"/>
    <w:autoRedefine/>
    <w:qFormat/>
    <w:uiPriority w:val="99"/>
    <w:pPr>
      <w:widowControl w:val="0"/>
      <w:jc w:val="both"/>
    </w:pPr>
    <w:rPr>
      <w:rFonts w:hint="eastAsia" w:ascii="Arial Unicode MS" w:hAnsi="Arial Unicode MS" w:eastAsia="楷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Body Text Indent 2"/>
    <w:basedOn w:val="1"/>
    <w:link w:val="45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kern w:val="0"/>
      <w:sz w:val="22"/>
    </w:rPr>
  </w:style>
  <w:style w:type="paragraph" w:styleId="16">
    <w:name w:val="Balloon Text"/>
    <w:basedOn w:val="1"/>
    <w:link w:val="48"/>
    <w:autoRedefine/>
    <w:semiHidden/>
    <w:qFormat/>
    <w:uiPriority w:val="99"/>
    <w:rPr>
      <w:sz w:val="18"/>
      <w:szCs w:val="18"/>
    </w:rPr>
  </w:style>
  <w:style w:type="paragraph" w:styleId="17">
    <w:name w:val="footer"/>
    <w:basedOn w:val="1"/>
    <w:link w:val="4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unhideWhenUsed/>
    <w:qFormat/>
    <w:uiPriority w:val="39"/>
  </w:style>
  <w:style w:type="paragraph" w:styleId="20">
    <w:name w:val="toc 4"/>
    <w:basedOn w:val="1"/>
    <w:next w:val="1"/>
    <w:autoRedefine/>
    <w:unhideWhenUsed/>
    <w:qFormat/>
    <w:uiPriority w:val="39"/>
    <w:pPr>
      <w:ind w:left="1260" w:leftChars="600"/>
    </w:pPr>
    <w:rPr>
      <w:rFonts w:ascii="Calibri" w:hAnsi="Calibri" w:eastAsia="宋体"/>
      <w:bCs w:val="0"/>
      <w:color w:val="auto"/>
    </w:rPr>
  </w:style>
  <w:style w:type="paragraph" w:styleId="21">
    <w:name w:val="toc 6"/>
    <w:basedOn w:val="1"/>
    <w:next w:val="1"/>
    <w:autoRedefine/>
    <w:unhideWhenUsed/>
    <w:qFormat/>
    <w:uiPriority w:val="39"/>
    <w:pPr>
      <w:ind w:left="2100" w:leftChars="1000"/>
    </w:pPr>
    <w:rPr>
      <w:rFonts w:ascii="Calibri" w:hAnsi="Calibri" w:eastAsia="宋体"/>
      <w:bCs w:val="0"/>
      <w:color w:val="auto"/>
    </w:rPr>
  </w:style>
  <w:style w:type="paragraph" w:styleId="22">
    <w:name w:val="Body Text Indent 3"/>
    <w:basedOn w:val="1"/>
    <w:link w:val="47"/>
    <w:autoRedefine/>
    <w:qFormat/>
    <w:uiPriority w:val="0"/>
    <w:pPr>
      <w:spacing w:line="360" w:lineRule="auto"/>
      <w:ind w:firstLine="480" w:firstLineChars="200"/>
    </w:pPr>
    <w:rPr>
      <w:rFonts w:eastAsia="楷体_GB2312"/>
      <w:sz w:val="24"/>
    </w:r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toc 9"/>
    <w:basedOn w:val="1"/>
    <w:next w:val="1"/>
    <w:autoRedefine/>
    <w:unhideWhenUsed/>
    <w:qFormat/>
    <w:uiPriority w:val="39"/>
    <w:pPr>
      <w:ind w:left="3360" w:leftChars="1600"/>
    </w:pPr>
    <w:rPr>
      <w:rFonts w:ascii="Calibri" w:hAnsi="Calibri" w:eastAsia="宋体"/>
      <w:bCs w:val="0"/>
      <w:color w:val="auto"/>
    </w:rPr>
  </w:style>
  <w:style w:type="paragraph" w:styleId="25">
    <w:name w:val="HTML Preformatted"/>
    <w:basedOn w:val="1"/>
    <w:link w:val="7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26">
    <w:name w:val="Title"/>
    <w:basedOn w:val="1"/>
    <w:next w:val="1"/>
    <w:link w:val="53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sz w:val="32"/>
      <w:szCs w:val="32"/>
    </w:rPr>
  </w:style>
  <w:style w:type="paragraph" w:styleId="27">
    <w:name w:val="annotation subject"/>
    <w:basedOn w:val="9"/>
    <w:next w:val="9"/>
    <w:link w:val="57"/>
    <w:autoRedefine/>
    <w:semiHidden/>
    <w:unhideWhenUsed/>
    <w:qFormat/>
    <w:uiPriority w:val="0"/>
    <w:rPr>
      <w:b/>
    </w:rPr>
  </w:style>
  <w:style w:type="table" w:styleId="29">
    <w:name w:val="Table Grid"/>
    <w:basedOn w:val="28"/>
    <w:autoRedefine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31">
    <w:name w:val="Strong"/>
    <w:basedOn w:val="30"/>
    <w:autoRedefine/>
    <w:qFormat/>
    <w:uiPriority w:val="0"/>
    <w:rPr>
      <w:b/>
      <w:bCs/>
    </w:rPr>
  </w:style>
  <w:style w:type="character" w:styleId="32">
    <w:name w:val="page number"/>
    <w:basedOn w:val="30"/>
    <w:autoRedefine/>
    <w:qFormat/>
    <w:uiPriority w:val="0"/>
  </w:style>
  <w:style w:type="character" w:styleId="33">
    <w:name w:val="FollowedHyperlink"/>
    <w:basedOn w:val="30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4">
    <w:name w:val="Emphasis"/>
    <w:basedOn w:val="30"/>
    <w:autoRedefine/>
    <w:qFormat/>
    <w:uiPriority w:val="0"/>
    <w:rPr>
      <w:i/>
      <w:iCs/>
    </w:rPr>
  </w:style>
  <w:style w:type="character" w:styleId="35">
    <w:name w:val="Hyperlink"/>
    <w:basedOn w:val="30"/>
    <w:autoRedefine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6">
    <w:name w:val="HTML Code"/>
    <w:basedOn w:val="30"/>
    <w:autoRedefine/>
    <w:semiHidden/>
    <w:unhideWhenUsed/>
    <w:qFormat/>
    <w:uiPriority w:val="99"/>
    <w:rPr>
      <w:rFonts w:hint="eastAsia" w:ascii="宋体" w:hAnsi="宋体" w:eastAsia="宋体" w:cs="宋体"/>
      <w:sz w:val="24"/>
      <w:szCs w:val="24"/>
    </w:rPr>
  </w:style>
  <w:style w:type="character" w:styleId="37">
    <w:name w:val="annotation reference"/>
    <w:basedOn w:val="30"/>
    <w:autoRedefine/>
    <w:semiHidden/>
    <w:unhideWhenUsed/>
    <w:qFormat/>
    <w:uiPriority w:val="0"/>
    <w:rPr>
      <w:sz w:val="21"/>
      <w:szCs w:val="21"/>
    </w:rPr>
  </w:style>
  <w:style w:type="character" w:customStyle="1" w:styleId="38">
    <w:name w:val="标题 1 字符"/>
    <w:basedOn w:val="30"/>
    <w:link w:val="2"/>
    <w:autoRedefine/>
    <w:qFormat/>
    <w:uiPriority w:val="0"/>
    <w:rPr>
      <w:rFonts w:ascii="Times New Roman" w:hAnsi="Times New Roman" w:eastAsia="微软雅黑" w:cs="Times New Roman"/>
      <w:b/>
      <w:bCs/>
      <w:color w:val="000000"/>
      <w:kern w:val="44"/>
      <w:sz w:val="44"/>
      <w:szCs w:val="44"/>
    </w:rPr>
  </w:style>
  <w:style w:type="character" w:customStyle="1" w:styleId="39">
    <w:name w:val="标题 2 字符"/>
    <w:basedOn w:val="30"/>
    <w:link w:val="3"/>
    <w:autoRedefine/>
    <w:qFormat/>
    <w:uiPriority w:val="0"/>
    <w:rPr>
      <w:rFonts w:ascii="Calibri" w:hAnsi="Calibri" w:eastAsia="宋体" w:cs="Times New Roman"/>
      <w:b/>
      <w:bCs/>
      <w:color w:val="000000"/>
      <w:sz w:val="32"/>
      <w:szCs w:val="32"/>
    </w:rPr>
  </w:style>
  <w:style w:type="character" w:customStyle="1" w:styleId="40">
    <w:name w:val="标题 3 字符"/>
    <w:basedOn w:val="30"/>
    <w:link w:val="4"/>
    <w:autoRedefine/>
    <w:qFormat/>
    <w:uiPriority w:val="0"/>
    <w:rPr>
      <w:rFonts w:ascii="Times New Roman" w:hAnsi="Times New Roman" w:eastAsia="微软雅黑" w:cs="Times New Roman"/>
      <w:b/>
      <w:bCs/>
      <w:color w:val="000000"/>
      <w:sz w:val="32"/>
      <w:szCs w:val="32"/>
    </w:rPr>
  </w:style>
  <w:style w:type="character" w:customStyle="1" w:styleId="41">
    <w:name w:val="标题 4 字符"/>
    <w:basedOn w:val="30"/>
    <w:link w:val="5"/>
    <w:autoRedefine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42">
    <w:name w:val="标题 5 字符"/>
    <w:basedOn w:val="30"/>
    <w:link w:val="6"/>
    <w:autoRedefine/>
    <w:qFormat/>
    <w:uiPriority w:val="0"/>
    <w:rPr>
      <w:rFonts w:ascii="Calibri" w:hAnsi="Calibri" w:eastAsia="宋体" w:cs="Times New Roman"/>
      <w:b/>
      <w:bCs/>
      <w:sz w:val="28"/>
      <w:szCs w:val="28"/>
    </w:rPr>
  </w:style>
  <w:style w:type="character" w:customStyle="1" w:styleId="43">
    <w:name w:val="页眉 字符"/>
    <w:basedOn w:val="30"/>
    <w:link w:val="18"/>
    <w:autoRedefine/>
    <w:qFormat/>
    <w:uiPriority w:val="99"/>
    <w:rPr>
      <w:rFonts w:ascii="Times New Roman" w:hAnsi="Times New Roman" w:eastAsia="微软雅黑" w:cs="Times New Roman"/>
      <w:bCs/>
      <w:color w:val="000000"/>
      <w:sz w:val="18"/>
      <w:szCs w:val="18"/>
    </w:rPr>
  </w:style>
  <w:style w:type="character" w:customStyle="1" w:styleId="44">
    <w:name w:val="页脚 字符"/>
    <w:basedOn w:val="30"/>
    <w:link w:val="17"/>
    <w:autoRedefine/>
    <w:qFormat/>
    <w:uiPriority w:val="99"/>
    <w:rPr>
      <w:rFonts w:ascii="Times New Roman" w:hAnsi="Times New Roman" w:eastAsia="微软雅黑" w:cs="Times New Roman"/>
      <w:bCs/>
      <w:color w:val="000000"/>
      <w:sz w:val="18"/>
      <w:szCs w:val="18"/>
    </w:rPr>
  </w:style>
  <w:style w:type="character" w:customStyle="1" w:styleId="45">
    <w:name w:val="正文文本缩进 2 字符"/>
    <w:basedOn w:val="30"/>
    <w:link w:val="15"/>
    <w:autoRedefine/>
    <w:qFormat/>
    <w:uiPriority w:val="0"/>
    <w:rPr>
      <w:rFonts w:ascii="Times New Roman" w:hAnsi="Times New Roman" w:eastAsia="微软雅黑" w:cs="Times New Roman"/>
      <w:bCs/>
      <w:color w:val="000000"/>
      <w:kern w:val="0"/>
      <w:sz w:val="22"/>
    </w:rPr>
  </w:style>
  <w:style w:type="character" w:customStyle="1" w:styleId="46">
    <w:name w:val="正文文本 字符"/>
    <w:basedOn w:val="30"/>
    <w:link w:val="10"/>
    <w:autoRedefine/>
    <w:qFormat/>
    <w:uiPriority w:val="0"/>
    <w:rPr>
      <w:rFonts w:ascii="宋体" w:hAnsi="宋体" w:eastAsia="楷体_GB2312" w:cs="Times New Roman"/>
      <w:bCs/>
      <w:color w:val="000000"/>
      <w:sz w:val="24"/>
    </w:rPr>
  </w:style>
  <w:style w:type="character" w:customStyle="1" w:styleId="47">
    <w:name w:val="正文文本缩进 3 字符"/>
    <w:basedOn w:val="30"/>
    <w:link w:val="22"/>
    <w:autoRedefine/>
    <w:qFormat/>
    <w:uiPriority w:val="0"/>
    <w:rPr>
      <w:rFonts w:ascii="Times New Roman" w:hAnsi="Times New Roman" w:eastAsia="楷体_GB2312" w:cs="Times New Roman"/>
      <w:bCs/>
      <w:color w:val="000000"/>
      <w:sz w:val="24"/>
    </w:rPr>
  </w:style>
  <w:style w:type="character" w:customStyle="1" w:styleId="48">
    <w:name w:val="批注框文本 字符"/>
    <w:basedOn w:val="30"/>
    <w:link w:val="16"/>
    <w:autoRedefine/>
    <w:semiHidden/>
    <w:qFormat/>
    <w:uiPriority w:val="99"/>
    <w:rPr>
      <w:rFonts w:ascii="Times New Roman" w:hAnsi="Times New Roman" w:eastAsia="微软雅黑" w:cs="Times New Roman"/>
      <w:bCs/>
      <w:color w:val="000000"/>
      <w:sz w:val="18"/>
      <w:szCs w:val="18"/>
    </w:rPr>
  </w:style>
  <w:style w:type="character" w:customStyle="1" w:styleId="49">
    <w:name w:val="图表 Char"/>
    <w:link w:val="50"/>
    <w:autoRedefine/>
    <w:qFormat/>
    <w:uiPriority w:val="0"/>
    <w:rPr>
      <w:szCs w:val="21"/>
    </w:rPr>
  </w:style>
  <w:style w:type="paragraph" w:customStyle="1" w:styleId="50">
    <w:name w:val="图表"/>
    <w:basedOn w:val="1"/>
    <w:link w:val="49"/>
    <w:autoRedefine/>
    <w:qFormat/>
    <w:uiPriority w:val="0"/>
    <w:pPr>
      <w:jc w:val="center"/>
    </w:pPr>
    <w:rPr>
      <w:rFonts w:asciiTheme="minorHAnsi" w:hAnsiTheme="minorHAnsi" w:eastAsiaTheme="minorEastAsia" w:cstheme="minorBidi"/>
      <w:bCs w:val="0"/>
      <w:color w:val="auto"/>
      <w:szCs w:val="21"/>
    </w:rPr>
  </w:style>
  <w:style w:type="paragraph" w:styleId="5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52">
    <w:name w:val="文档结构图 字符"/>
    <w:basedOn w:val="30"/>
    <w:link w:val="8"/>
    <w:autoRedefine/>
    <w:qFormat/>
    <w:uiPriority w:val="0"/>
    <w:rPr>
      <w:rFonts w:ascii="宋体" w:hAnsi="Times New Roman" w:eastAsia="宋体" w:cs="Times New Roman"/>
      <w:bCs/>
      <w:color w:val="000000"/>
      <w:sz w:val="18"/>
      <w:szCs w:val="18"/>
    </w:rPr>
  </w:style>
  <w:style w:type="character" w:customStyle="1" w:styleId="53">
    <w:name w:val="标题 字符"/>
    <w:basedOn w:val="30"/>
    <w:link w:val="26"/>
    <w:autoRedefine/>
    <w:qFormat/>
    <w:uiPriority w:val="0"/>
    <w:rPr>
      <w:rFonts w:eastAsia="宋体" w:asciiTheme="majorHAnsi" w:hAnsiTheme="majorHAnsi" w:cstheme="majorBidi"/>
      <w:b/>
      <w:bCs/>
      <w:color w:val="000000"/>
      <w:sz w:val="32"/>
      <w:szCs w:val="32"/>
    </w:rPr>
  </w:style>
  <w:style w:type="character" w:customStyle="1" w:styleId="54">
    <w:name w:val="日期 字符"/>
    <w:basedOn w:val="30"/>
    <w:link w:val="14"/>
    <w:autoRedefine/>
    <w:qFormat/>
    <w:uiPriority w:val="99"/>
    <w:rPr>
      <w:rFonts w:ascii="Arial Unicode MS" w:hAnsi="Arial Unicode MS" w:eastAsia="楷体" w:cs="Arial Unicode MS"/>
      <w:color w:val="000000"/>
      <w:szCs w:val="21"/>
      <w:u w:color="000000"/>
    </w:rPr>
  </w:style>
  <w:style w:type="paragraph" w:customStyle="1" w:styleId="55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56">
    <w:name w:val="批注文字 字符"/>
    <w:basedOn w:val="30"/>
    <w:link w:val="9"/>
    <w:autoRedefine/>
    <w:semiHidden/>
    <w:qFormat/>
    <w:uiPriority w:val="0"/>
    <w:rPr>
      <w:rFonts w:ascii="Times New Roman" w:hAnsi="Times New Roman" w:eastAsia="微软雅黑" w:cs="Times New Roman"/>
      <w:bCs/>
      <w:color w:val="000000"/>
    </w:rPr>
  </w:style>
  <w:style w:type="character" w:customStyle="1" w:styleId="57">
    <w:name w:val="批注主题 字符"/>
    <w:basedOn w:val="56"/>
    <w:link w:val="27"/>
    <w:autoRedefine/>
    <w:semiHidden/>
    <w:qFormat/>
    <w:uiPriority w:val="0"/>
    <w:rPr>
      <w:rFonts w:ascii="Times New Roman" w:hAnsi="Times New Roman" w:eastAsia="微软雅黑" w:cs="Times New Roman"/>
      <w:b/>
      <w:color w:val="000000"/>
    </w:rPr>
  </w:style>
  <w:style w:type="paragraph" w:customStyle="1" w:styleId="58">
    <w:name w:val="列出段落2"/>
    <w:basedOn w:val="1"/>
    <w:autoRedefine/>
    <w:qFormat/>
    <w:uiPriority w:val="34"/>
    <w:pPr>
      <w:ind w:firstLine="420" w:firstLineChars="200"/>
    </w:pPr>
    <w:rPr>
      <w:rFonts w:ascii="Cambria" w:hAnsi="Cambria" w:eastAsia="宋体"/>
      <w:sz w:val="24"/>
      <w:szCs w:val="24"/>
    </w:rPr>
  </w:style>
  <w:style w:type="character" w:customStyle="1" w:styleId="59">
    <w:name w:val="不明显强调1"/>
    <w:basedOn w:val="3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0">
    <w:name w:val="标题 Char1"/>
    <w:basedOn w:val="30"/>
    <w:autoRedefine/>
    <w:qFormat/>
    <w:uiPriority w:val="10"/>
    <w:rPr>
      <w:rFonts w:asciiTheme="majorHAnsi" w:hAnsiTheme="majorHAnsi" w:cstheme="majorBidi"/>
      <w:b/>
      <w:bCs/>
      <w:color w:val="000000"/>
      <w:kern w:val="2"/>
      <w:sz w:val="32"/>
      <w:szCs w:val="32"/>
    </w:rPr>
  </w:style>
  <w:style w:type="paragraph" w:styleId="61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微软雅黑" w:cs="Times New Roman"/>
      <w:bCs/>
      <w:color w:val="000000"/>
      <w:kern w:val="2"/>
      <w:sz w:val="21"/>
      <w:szCs w:val="22"/>
      <w:lang w:val="en-US" w:eastAsia="zh-CN" w:bidi="ar-SA"/>
    </w:rPr>
  </w:style>
  <w:style w:type="paragraph" w:customStyle="1" w:styleId="62">
    <w:name w:val="TOC 标题1"/>
    <w:basedOn w:val="2"/>
    <w:next w:val="1"/>
    <w:autoRedefine/>
    <w:unhideWhenUsed/>
    <w:qFormat/>
    <w:uiPriority w:val="39"/>
    <w:pPr>
      <w:widowControl/>
      <w:spacing w:before="480" w:after="240" w:line="276" w:lineRule="auto"/>
      <w:jc w:val="left"/>
      <w:outlineLvl w:val="9"/>
    </w:pPr>
    <w:rPr>
      <w:rFonts w:ascii="Cambria" w:hAnsi="Cambria" w:eastAsia="宋体"/>
      <w:b w:val="0"/>
      <w:bCs w:val="0"/>
      <w:color w:val="365F91"/>
      <w:kern w:val="0"/>
      <w:sz w:val="28"/>
      <w:szCs w:val="28"/>
    </w:rPr>
  </w:style>
  <w:style w:type="paragraph" w:customStyle="1" w:styleId="6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微软雅黑" w:cs="Calibri"/>
      <w:bCs/>
      <w:color w:val="000000"/>
      <w:kern w:val="2"/>
      <w:sz w:val="24"/>
      <w:szCs w:val="24"/>
      <w:lang w:val="en-US" w:eastAsia="zh-CN" w:bidi="ar-SA"/>
    </w:rPr>
  </w:style>
  <w:style w:type="character" w:customStyle="1" w:styleId="64">
    <w:name w:val="apple-converted-space"/>
    <w:basedOn w:val="30"/>
    <w:autoRedefine/>
    <w:qFormat/>
    <w:uiPriority w:val="0"/>
  </w:style>
  <w:style w:type="character" w:customStyle="1" w:styleId="65">
    <w:name w:val="device-items-detail"/>
    <w:basedOn w:val="30"/>
    <w:autoRedefine/>
    <w:qFormat/>
    <w:uiPriority w:val="0"/>
  </w:style>
  <w:style w:type="character" w:customStyle="1" w:styleId="66">
    <w:name w:val="页脚 Char1"/>
    <w:basedOn w:val="30"/>
    <w:autoRedefine/>
    <w:semiHidden/>
    <w:qFormat/>
    <w:uiPriority w:val="99"/>
    <w:rPr>
      <w:kern w:val="2"/>
      <w:sz w:val="18"/>
      <w:szCs w:val="18"/>
    </w:rPr>
  </w:style>
  <w:style w:type="character" w:customStyle="1" w:styleId="67">
    <w:name w:val="批注框文本 Char1"/>
    <w:basedOn w:val="30"/>
    <w:autoRedefine/>
    <w:semiHidden/>
    <w:qFormat/>
    <w:uiPriority w:val="99"/>
    <w:rPr>
      <w:kern w:val="2"/>
      <w:sz w:val="18"/>
      <w:szCs w:val="18"/>
    </w:rPr>
  </w:style>
  <w:style w:type="character" w:customStyle="1" w:styleId="68">
    <w:name w:val="页眉 Char1"/>
    <w:basedOn w:val="30"/>
    <w:autoRedefine/>
    <w:semiHidden/>
    <w:qFormat/>
    <w:uiPriority w:val="99"/>
    <w:rPr>
      <w:kern w:val="2"/>
      <w:sz w:val="18"/>
      <w:szCs w:val="18"/>
    </w:rPr>
  </w:style>
  <w:style w:type="paragraph" w:customStyle="1" w:styleId="69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Cs w:val="0"/>
      <w:color w:val="auto"/>
      <w:kern w:val="0"/>
      <w:sz w:val="24"/>
      <w:szCs w:val="24"/>
    </w:rPr>
  </w:style>
  <w:style w:type="paragraph" w:customStyle="1" w:styleId="70">
    <w:name w:val="TOC 标题2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71">
    <w:name w:val="HTML 预设格式 字符"/>
    <w:basedOn w:val="30"/>
    <w:link w:val="25"/>
    <w:semiHidden/>
    <w:qFormat/>
    <w:uiPriority w:val="99"/>
    <w:rPr>
      <w:rFonts w:ascii="宋体" w:hAnsi="宋体"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2956</Words>
  <Characters>4920</Characters>
  <Lines>2794</Lines>
  <Paragraphs>2908</Paragraphs>
  <TotalTime>193</TotalTime>
  <ScaleCrop>false</ScaleCrop>
  <LinksUpToDate>false</LinksUpToDate>
  <CharactersWithSpaces>5356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2023-08-22T06:28:00Z</dcterms:created>
  <dc:creator>吴礼平</dc:creator>
  <cp:lastModifiedBy>吃饭</cp:lastModifiedBy>
  <dcterms:modified xsi:type="dcterms:W3CDTF">2025-11-18T03:43:42Z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E6AB482AE0CD4089B5CA4638BC810575_13</vt:lpwstr>
  </property>
  <property fmtid="{D5CDD505-2E9C-101B-9397-08002B2CF9AE}" pid="4" name="KSOTemplateDocerSaveRecord">
    <vt:lpwstr>eyJoZGlkIjoiNzlkYWEwNWFiNmRlMmExMmI2ZjBhNmUzNTExNzg1ZWUiLCJ1c2VySWQiOiI3MDc5NTkxNjEifQ==</vt:lpwstr>
  </property>
</Properties>
</file>