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B0D9B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G618L-Lorawan-通信协议</w:t>
      </w:r>
    </w:p>
    <w:sdt>
      <w:sdtPr>
        <w:rPr>
          <w:rFonts w:hint="eastAsia" w:ascii="微软雅黑" w:hAnsi="微软雅黑" w:eastAsia="微软雅黑" w:cs="微软雅黑"/>
          <w:kern w:val="2"/>
          <w:sz w:val="21"/>
          <w:szCs w:val="24"/>
          <w:lang w:val="en-US" w:eastAsia="zh-CN" w:bidi="ar-SA"/>
        </w:rPr>
        <w:id w:val="147474768"/>
        <w15:color w:val="DBDBDB"/>
        <w:docPartObj>
          <w:docPartGallery w:val="Table of Contents"/>
          <w:docPartUnique/>
        </w:docPartObj>
      </w:sdtPr>
      <w:sdtEndPr>
        <w:rPr>
          <w:rFonts w:hint="eastAsia" w:ascii="微软雅黑" w:hAnsi="微软雅黑" w:eastAsia="微软雅黑" w:cs="微软雅黑"/>
          <w:kern w:val="2"/>
          <w:sz w:val="21"/>
          <w:szCs w:val="24"/>
          <w:lang w:val="en-US" w:eastAsia="zh-CN" w:bidi="ar-SA"/>
        </w:rPr>
      </w:sdtEndPr>
      <w:sdtContent>
        <w:p w14:paraId="40CB8E4C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微软雅黑" w:hAnsi="微软雅黑" w:eastAsia="微软雅黑" w:cs="微软雅黑"/>
            </w:rPr>
          </w:pPr>
          <w:bookmarkStart w:id="0" w:name="&lt;strong&gt;1 综述&lt;/strong&gt;"/>
          <w:bookmarkEnd w:id="0"/>
          <w:r>
            <w:rPr>
              <w:rFonts w:hint="eastAsia" w:ascii="微软雅黑" w:hAnsi="微软雅黑" w:eastAsia="微软雅黑" w:cs="微软雅黑"/>
              <w:sz w:val="21"/>
            </w:rPr>
            <w:t>目录</w:t>
          </w:r>
        </w:p>
        <w:p w14:paraId="7CE8BFF8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TOC \o "1-3" \h \u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_Toc9360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_Toc9360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47B1E009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_Toc29608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_Toc29608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0AE55360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_Toc15974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_Toc15974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6A146EF6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_Toc9935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_Toc9935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2C7F90D0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_Toc412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_Toc412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35AD6D7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_Toc11085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_Toc11085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46A80D45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_Toc23903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_Toc23903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6153CF5D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_Toc24934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_Toc24934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1C65262A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_Toc20360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_Toc20360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3DDFBC44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_Toc31660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_Toc31660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65B02B7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_Toc9237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_Toc9237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6CFA9C45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_Toc13069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_Toc13069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40342D9B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_Toc378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报警相关上报</w:t>
          </w:r>
          <w:r>
            <w:tab/>
          </w:r>
          <w:r>
            <w:fldChar w:fldCharType="begin"/>
          </w:r>
          <w:r>
            <w:instrText xml:space="preserve"> PAGEREF _Toc378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7FAC9E0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_Toc10344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报警数据上传-1(MSGID=0x02)</w:t>
          </w:r>
          <w:r>
            <w:tab/>
          </w:r>
          <w:r>
            <w:fldChar w:fldCharType="begin"/>
          </w:r>
          <w:r>
            <w:instrText xml:space="preserve"> PAGEREF _Toc10344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0B8AFCFE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_Toc12397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警告数据(MSGID=0xC7)</w:t>
          </w:r>
          <w:r>
            <w:tab/>
          </w:r>
          <w:r>
            <w:fldChar w:fldCharType="begin"/>
          </w:r>
          <w:r>
            <w:instrText xml:space="preserve"> PAGEREF _Toc12397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31E4EF54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_Toc18341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定位相关上报</w:t>
          </w:r>
          <w:r>
            <w:tab/>
          </w:r>
          <w:r>
            <w:fldChar w:fldCharType="begin"/>
          </w:r>
          <w:r>
            <w:instrText xml:space="preserve"> PAGEREF _Toc18341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4DE1C7F1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_Toc17175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_Toc17175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70B4EE38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_Toc24737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_Toc24737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6C1424A0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_Toc7892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设备信息及状态上报</w:t>
          </w:r>
          <w:r>
            <w:tab/>
          </w:r>
          <w:r>
            <w:fldChar w:fldCharType="begin"/>
          </w:r>
          <w:r>
            <w:instrText xml:space="preserve"> PAGEREF _Toc7892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E38A8D6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_Toc3186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电量信号(MSGID=0xF9)-重要</w:t>
          </w:r>
          <w:r>
            <w:tab/>
          </w:r>
          <w:r>
            <w:fldChar w:fldCharType="begin"/>
          </w:r>
          <w:r>
            <w:instrText xml:space="preserve"> PAGEREF _Toc3186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3EA7ECC7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_Toc17640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_Toc17640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71DA5EB3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_Toc27081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_Toc27081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2869F31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_Toc22987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_Toc22987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4B305481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_Toc20870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定位优先级设置（0XCE01）</w:t>
          </w:r>
          <w:r>
            <w:tab/>
          </w:r>
          <w:r>
            <w:fldChar w:fldCharType="begin"/>
          </w:r>
          <w:r>
            <w:instrText xml:space="preserve"> PAGEREF _Toc20870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20AD13ED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_Toc10242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5.2服务器时间同步信息</w:t>
          </w:r>
          <w:r>
            <w:tab/>
          </w:r>
          <w:r>
            <w:fldChar w:fldCharType="begin"/>
          </w:r>
          <w:r>
            <w:instrText xml:space="preserve"> PAGEREF _Toc10242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05068C10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_Toc27827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5.2.1 设备上报请求时间校准数据</w:t>
          </w:r>
          <w:r>
            <w:tab/>
          </w:r>
          <w:r>
            <w:fldChar w:fldCharType="begin"/>
          </w:r>
          <w:r>
            <w:instrText xml:space="preserve"> PAGEREF _Toc27827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7ADE3BE7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_Toc674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5.2.2 时间校准请求数据回复</w:t>
          </w:r>
          <w:r>
            <w:tab/>
          </w:r>
          <w:r>
            <w:fldChar w:fldCharType="begin"/>
          </w:r>
          <w:r>
            <w:instrText xml:space="preserve"> PAGEREF _Toc674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506D2FD">
          <w:pPr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</w:rPr>
            <w:fldChar w:fldCharType="end"/>
          </w:r>
        </w:p>
      </w:sdtContent>
    </w:sdt>
    <w:p w14:paraId="110E9C0C">
      <w:pPr>
        <w:rPr>
          <w:rFonts w:hint="eastAsia" w:ascii="微软雅黑" w:hAnsi="微软雅黑" w:eastAsia="微软雅黑" w:cs="微软雅黑"/>
        </w:rPr>
      </w:pPr>
    </w:p>
    <w:p w14:paraId="051E7DC2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4870EFF2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93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52B879B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本协议合适于Lorawan设备，目前支持G618L产品，使用32位的数据头进行同步和终端识别；使用低开销的校验算法实现校验保护；使用报文标示符来标示不同的报文。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678809A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2C7CF2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2960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26AD34B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1597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65C8AAF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通用版本：默认高频通用为AS923(923.2-924.6),低频通用为CN470(470.3-471.7)OTAA-CLASSA，如需其他频段可提出需求</w:t>
      </w:r>
    </w:p>
    <w:p w14:paraId="5C0F09D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入网方式相关key:</w:t>
      </w:r>
    </w:p>
    <w:p w14:paraId="2D9F24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OTAA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</w:p>
    <w:p w14:paraId="349970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Application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key ：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151628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AED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ABF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7158809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5629BB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ABP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</w:p>
    <w:p w14:paraId="0C8A84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address:手表DEVEUI最后八位</w:t>
      </w:r>
    </w:p>
    <w:p w14:paraId="209A14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Application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session key:EF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CDA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87455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</w:p>
    <w:p w14:paraId="3B6932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Network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session key: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4041672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BBB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399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DEB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427</w:t>
      </w:r>
    </w:p>
    <w:p w14:paraId="46156BE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4FAE39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第一次使用前请充满电，充电自动开机，充电中灯效：红灯，充满电灯效：绿灯长亮</w:t>
      </w:r>
    </w:p>
    <w:p w14:paraId="0E3531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关机状态下手动开机：连接充电线（充电线上有按钮），长按充电线按钮2秒，开机灯效：红绿灯交替闪烁</w:t>
      </w:r>
    </w:p>
    <w:p w14:paraId="3172B7E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4A0E47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充电：自动关机    手动关机：关机：长按充电线上按钮10秒，一直按到 红灯闪3次，后熄灭，立刻松开    低电关机：闪烁红灯后熄灭</w:t>
      </w:r>
    </w:p>
    <w:p w14:paraId="68CB364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665707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触发：连接充电线，长按充电线上按钮3秒，红灯长亮后松开，sos灯效：红灯长亮    取消：红灯长亮下，长按充电线上按钮3秒红灯熄灭，取消SOS报警</w:t>
      </w:r>
    </w:p>
    <w:p w14:paraId="3C4AA7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设备休眠：</w:t>
      </w:r>
    </w:p>
    <w:p w14:paraId="1FC61A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bookmarkStart w:id="54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触发条件：设备20分钟一动不动，进入休眠模式，不上报数据</w:t>
      </w:r>
    </w:p>
    <w:bookmarkEnd w:id="54"/>
    <w:p w14:paraId="661A09E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13905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993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33A3388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11B3D3F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04EE5C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分钟，默认定位优先级：蓝牙&gt;gps，蓝牙定位优先，定位不到切换GPS定位</w:t>
      </w:r>
    </w:p>
    <w:p w14:paraId="598CE54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7F3D71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37BCE1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35BBE3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543791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1CFB4E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x02)：设备在一定高度自由落体，满足跌落算法触发</w:t>
      </w:r>
    </w:p>
    <w:p w14:paraId="394CCF7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336420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</w:t>
      </w:r>
    </w:p>
    <w:p w14:paraId="2998826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校时请求上报</w:t>
      </w:r>
    </w:p>
    <w:p w14:paraId="0E9520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校时请求(FF00FF):设备每次开机会上报一次，请求服务器下行指令校准时间</w:t>
      </w:r>
    </w:p>
    <w:p w14:paraId="61E4B7C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3CA0F2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4AB71D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538C8D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0839DC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11A7DF5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19878F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41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3FC4C77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</w:t>
      </w:r>
    </w:p>
    <w:p w14:paraId="2F49BA2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38AF50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31A166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6EBE85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4FCBA90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</w:t>
      </w:r>
    </w:p>
    <w:p w14:paraId="07B43F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默认定位优先级蓝牙&gt;gps,</w:t>
      </w:r>
    </w:p>
    <w:p w14:paraId="3E9DC3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如下发定位优先级为：gps&gt;蓝牙信标，gps定位优先,gps定位不到切换</w:t>
      </w:r>
    </w:p>
    <w:p w14:paraId="6FA120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44B88C1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(3)校准时间指令下行(0XFF)</w:t>
      </w:r>
    </w:p>
    <w:p w14:paraId="20C5A0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当设备上报校时请求报文时，立刻下行此指令用于手表时间校准</w:t>
      </w:r>
    </w:p>
    <w:p w14:paraId="6B3DC27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0" w:name="&lt;strong&gt;3 协议数据包结构&lt;/strong&gt;"/>
      <w:bookmarkEnd w:id="10"/>
      <w:bookmarkStart w:id="11" w:name="_Toc1108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6D4AEC9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434BCF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2390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52CF726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479263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425053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0ABAAC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523EF5F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2493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6D2C50A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6CDDC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0572BE4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203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0CC05BE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校时请求FF00FF以及回复报文除外</w:t>
      </w:r>
    </w:p>
    <w:p w14:paraId="6EDD1C4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316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2D4FF7D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4422441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31D8A20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327C76E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095EE4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91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778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2E07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0432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E71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8D0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65BF5B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31B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5DEA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F99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B8AE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A589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36B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6B1550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D27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3FF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BAFD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9710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07D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8370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563470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919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B42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8653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B0B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6D8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E09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6BAB35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05F6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3ED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8B61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5D2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A026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C14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6D6FA3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71D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65A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28D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220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08B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92DD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57B16ED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CBF3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E809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E58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8A4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E51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3E4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640D19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55C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14D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E92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8AFB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E0CC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54BB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5D21A6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A021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B02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3BC5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603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602A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54A1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1B7416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2DB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621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B463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300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E95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344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35BC1C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E42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219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BE2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E92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0378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C57D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278C87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4D9D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859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B44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1A6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481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710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4BAAC34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35C55F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923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77889D9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5F6F45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5CC71D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66CDD3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5F82CE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49275E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05A003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1A441E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7E3B98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3E57D0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057021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6CE297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626E92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10925C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543BAF8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5C6F11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031AEAA2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1306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036694C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报警相关上报&lt;/strong&gt;"/>
      <w:bookmarkEnd w:id="24"/>
      <w:bookmarkStart w:id="25" w:name="_Toc37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报警相关上报</w:t>
      </w:r>
      <w:bookmarkEnd w:id="25"/>
    </w:p>
    <w:p w14:paraId="25AB4E2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报警数据上传-1(MSGID=0x02)&lt;/strong&gt;"/>
      <w:bookmarkEnd w:id="26"/>
      <w:bookmarkStart w:id="27" w:name="_Toc1034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报警数据上传-1(MSGID=0x02)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E9D7D6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33FC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27E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771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8CF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AF310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8B7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76E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92A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FA3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795724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21B5B0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3AC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947D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E934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022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1202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7546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44AAF6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2D9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6EAD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71D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123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261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2543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42238D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1246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E6DB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217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E05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C05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0B7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2655DCA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9"/>
        <w:gridCol w:w="1216"/>
        <w:gridCol w:w="1701"/>
        <w:gridCol w:w="2179"/>
        <w:gridCol w:w="1551"/>
        <w:gridCol w:w="1024"/>
      </w:tblGrid>
      <w:tr w14:paraId="299E0B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2EEA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5A2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E34E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DFC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B3DF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2058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1D5250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4E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90C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D740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F6C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AB58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749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1E73D5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3A2F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D7C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7EDA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DE13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B15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A8A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4E8777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01E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0F0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BC8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44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0040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FFD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62D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16384</w:t>
            </w:r>
          </w:p>
        </w:tc>
      </w:tr>
      <w:tr w14:paraId="36AB9DD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706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BC7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1D4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695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7FEB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F6FC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12872A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9C6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B6C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BF14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964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5058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59F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</w:tr>
    </w:tbl>
    <w:p w14:paraId="1611BFE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51FE2E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2C6917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537CD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3F975B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77A1E8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1503E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AA2F2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431450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20AF0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31C751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71BFC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C291F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4C44E4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0070D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12E73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715E8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676E14C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C1D04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19A1BC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7FFF6B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62A343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21BDDF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AFF5C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E9FCA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B2D33F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AF269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79A926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4C9EA5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3F492C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3D319E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B0D95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2D650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950B28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5B127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跌落报警：BDBDBDBD020040E377BD678A</w:t>
      </w:r>
    </w:p>
    <w:p w14:paraId="40FE46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024A8E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167A7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--&gt;跌落报警</w:t>
      </w:r>
    </w:p>
    <w:p w14:paraId="7DB247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BA640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7BE45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E7：checksum校验和</w:t>
      </w:r>
    </w:p>
    <w:p w14:paraId="622B484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CEB15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警告数据(MSGID=0xC7)&lt;/strong&gt;"/>
      <w:bookmarkEnd w:id="28"/>
      <w:bookmarkStart w:id="29" w:name="_Toc1239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警告数据(MSGID=0xC7)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1A208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CB0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16EA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71E7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A45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0B68D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8469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D12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F796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17D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1C500A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7"/>
        <w:gridCol w:w="1180"/>
        <w:gridCol w:w="1030"/>
        <w:gridCol w:w="930"/>
        <w:gridCol w:w="825"/>
        <w:gridCol w:w="4438"/>
      </w:tblGrid>
      <w:tr w14:paraId="3B9004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31CC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DC8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070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3C5F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FD0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7E8C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71D3C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83A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DE5E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9C7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639E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2452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96D7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类型是按二进制bit位是否为1来判断是否有此报警</w:t>
            </w:r>
          </w:p>
        </w:tc>
      </w:tr>
    </w:tbl>
    <w:p w14:paraId="2403114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类型：</w:t>
      </w:r>
    </w:p>
    <w:p w14:paraId="10B216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bit7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--定位失败</w:t>
      </w:r>
    </w:p>
    <w:p w14:paraId="456824B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64A963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定位失败：BDBDBDBDC72000FF</w:t>
      </w:r>
    </w:p>
    <w:p w14:paraId="6C1AFC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BDBDBDBD:Header</w:t>
      </w:r>
    </w:p>
    <w:p w14:paraId="0D09AE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C7:Message ID</w:t>
      </w:r>
    </w:p>
    <w:p w14:paraId="1B2AD0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2000:转大端0020--&gt;转二进制0000000000100000  ，bit7为1，表示定位失败报警</w:t>
      </w:r>
    </w:p>
    <w:p w14:paraId="2F8BF5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FF:校验和</w:t>
      </w:r>
    </w:p>
    <w:p w14:paraId="406AC9B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0" w:name="&lt;strong&gt;4.2 定位相关上报&lt;/strong&gt;"/>
      <w:bookmarkEnd w:id="30"/>
      <w:bookmarkStart w:id="31" w:name="_Toc1834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定位相关上报</w:t>
      </w:r>
      <w:bookmarkEnd w:id="31"/>
    </w:p>
    <w:p w14:paraId="611C49D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2" w:name="&lt;strong&gt;4.2.1 GPS/BDS位置上报：定位数据上报(MSGID=0x03)&lt;/strong&gt;"/>
      <w:bookmarkEnd w:id="32"/>
      <w:bookmarkStart w:id="33" w:name="_Toc1717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GPS/BDS位置上报：定位数据上报(MSGID=0x03)</w:t>
      </w:r>
      <w:bookmarkEnd w:id="3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AC635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D345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18F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360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AEF9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32AE4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32D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320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DB2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B57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6DDAA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58F619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DB6F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2435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9AF1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8CD4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487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BDA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62645A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C3A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731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87F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AD84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20CF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07C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51A6A1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7A5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CD8D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A9D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CCD78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B3C3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1591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2E5A1D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870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6B9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99A1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9E904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F93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7DB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776B14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E97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8BF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540C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9475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A98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8F3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44F8C3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5DF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60B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F5A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D047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6D1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2B72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3DAEF1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F47A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3BC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1D4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2BCC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2EB9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5699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52F94E8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39432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41DB82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5F8CE7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780434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6EDAE6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7B25D7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17D603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6FAFB5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1A4DBF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5581BA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EC4EA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BADFD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6EF93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3E4A9B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608F529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51F856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197431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62906D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1A0ED2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3F36B7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6261DC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2A2AD9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063EF8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4B418F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0FE144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7F7140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05D7EC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6BCCEC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01660EA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1472A6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2 蓝牙定位信息(LBE Location)（MsgId=0xD6）&lt;/strong&gt;"/>
      <w:bookmarkEnd w:id="34"/>
      <w:bookmarkStart w:id="35" w:name="_Toc2473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蓝牙定位信息(LBE Location)（MsgId=0xD6）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93003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6C16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D2FB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870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E4B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45949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D27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5A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59A6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B6AA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1094D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0A86A6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5750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566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B0A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6174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255F37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1A2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031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A28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317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518C3B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942E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7EE7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75C6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FE9E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415EA8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C247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7CE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5B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B92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697066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ADCF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00E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3E34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268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6F8CF0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C58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93A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68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CA5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327DE0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DEB3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F58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F36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885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5E9EAB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AD7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8E9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1F8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741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2FA00C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081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5384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DD0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858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47390B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C98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AAF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C25F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CC26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2A1C07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E46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FDD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A20F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77FB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0E3A32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C19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9AD2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8F21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0F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122C8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AB2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546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7D7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495E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63D2BF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1A2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51E4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975A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A102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15762F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9CCC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C25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E9F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C01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4C587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F9B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C20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EF5A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0594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1C2C02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BC1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C45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0E9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677F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0C6052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58F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59B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7D6B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2DF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5E91C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BB5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CDB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5E7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456D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2BE8D2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E98B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D0D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B7A6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FEB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4CEC5E0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7A832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3D3568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3BCFFB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44A02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8238A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4C951A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3050E9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09D2F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38781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7051BA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34CB27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4B4489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47646C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4F3BAB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762B53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446B17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1BBE0D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69C3D8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089ACF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0A453B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790944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6E9F4D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4485A7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6F9668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1152E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76BF553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6" w:name="&lt;strong&gt;4.2 设备信息及状态上报&lt;/strong&gt;"/>
      <w:bookmarkEnd w:id="36"/>
      <w:bookmarkStart w:id="37" w:name="_Toc789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设备信息及状态上报</w:t>
      </w:r>
      <w:bookmarkEnd w:id="37"/>
    </w:p>
    <w:p w14:paraId="0162BCE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8" w:name="&lt;strong&gt;4.2.1 电量信号(MSGID=0xF9)-重要&lt;/strong&gt;"/>
      <w:bookmarkEnd w:id="38"/>
      <w:bookmarkStart w:id="39" w:name="_Toc31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电量信号(MSGID=0xF9)-重要</w:t>
      </w:r>
      <w:bookmarkEnd w:id="3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9266B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B935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A94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64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01E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BB7A2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53B5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3B4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58C7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11A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120833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0EC6675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D67B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73F3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248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5AF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6B4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6F1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7E5D1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82F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2E3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66F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C12C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BB5DC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5FBE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06BE90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7DD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14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AC1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F876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D6D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3A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13C0BB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588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87E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E01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823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417A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D58D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1FD385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4DB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331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41A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090C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3A08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CAC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4147029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8477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410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A7F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5722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B3A1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F9B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7B3741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934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FEDC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AD9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4B5B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291C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9E8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0A3BF7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EBD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96F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46C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B9A7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FA7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270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41CC4CBA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44CA162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FF0000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DC7F7D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3F3C05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58DD32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6FBEDA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3BC4E7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2DFBD3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0CB2F2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4EF98E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6D8D84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6F2A11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29D3F0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F3A62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021AC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2C9CD86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DCA33D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40" w:name="&lt;strong&gt;5 设置&lt;/strong&gt;"/>
      <w:bookmarkEnd w:id="4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79D8D88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41" w:name="_Toc1764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41"/>
    </w:p>
    <w:p w14:paraId="4994E42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2" w:name="&lt;strong&gt;5.1 下行&lt;/strong&gt;"/>
      <w:bookmarkEnd w:id="42"/>
      <w:bookmarkStart w:id="43" w:name="_Toc2708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43"/>
    </w:p>
    <w:p w14:paraId="2373E20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5.1.1 设置定位上报频率（MSGID=0x17）&lt;/strong&gt;"/>
      <w:bookmarkEnd w:id="44"/>
      <w:bookmarkStart w:id="45" w:name="_Toc2298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486FD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51A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194F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C5A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31E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61918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2BF7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680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A89A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46E7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969C8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487345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161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BE61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355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C08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2AF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0FD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92F7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15924E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54C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5E7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A27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163E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8AF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5EA8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3B3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620172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0499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B147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C2B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19DA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B1D5E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32B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3315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7267E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9A49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695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0E1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CE6A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063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0574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6101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3ECAB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1813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0E6A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FE8D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613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251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8D2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712B2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7BDF8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E93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7F3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4B0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3A5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72FB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51E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9E2F6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42552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7E9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0C39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40DF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9C0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EE9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565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017F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32B7D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63E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8E9A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76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875A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4903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9F9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4CF1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5031C4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D76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AF63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69E0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A976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4016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584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97AD2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CF56B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D21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B917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6399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AE2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B8D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4C3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1914F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00201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C07A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CB4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813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CB94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8B31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AA55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18452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1CFBC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B1E8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F4C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DD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1410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12A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74CE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6541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F3865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2E1E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A76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C69B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0EA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946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F84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20B08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E77B2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077A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45A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50EE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6F6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6DB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DA66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56B1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742E58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BF54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12C6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0466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909D8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CEE0D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B2F5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47ACF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756E8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AF48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309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B249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60B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1E7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0EB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8AB70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FDF05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68D0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7F6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A5FA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F52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143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16F7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3A99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C054D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909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E58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15CD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D44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0734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8C4A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B21DC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147C1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5660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78CA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E39D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9224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5CF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88B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01EB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2BF28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DC9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EA44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98AE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3E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AD9D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014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9CE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0BAE899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5AC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327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629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59A83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30F5A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69A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15296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5AC9D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603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A72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CD05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F37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191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3D6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80AC6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A16C8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12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CEE6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3AD1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3C9C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86BE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4EC9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34DDE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DAA9E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44D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2E78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766E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C104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F26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01A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FED8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353E2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D3E0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0E14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893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E907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74B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F28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57B88C0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3E9BA2A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332CF8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2A0D18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235141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37D2BA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46A164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7E2955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95CD0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435656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--&gt;结束时间-小时为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3CEEA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--&gt;结束时间-分钟为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</w:p>
    <w:p w14:paraId="537A41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5E3BD0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F8A9B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49F6A6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5BD23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09690A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5200A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7F31C2E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6" w:name="&lt;strong&gt;5.1.2 设置- 定位优先级设置（0XCE01）&lt;/strong&gt;"/>
      <w:bookmarkEnd w:id="46"/>
      <w:bookmarkStart w:id="47" w:name="_Toc2087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定位优先级设置（0XCE01）</w:t>
      </w:r>
      <w:bookmarkEnd w:id="4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E59EE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731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04D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5BD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4C39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E29D9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3BA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2BE6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5ED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1229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4CB7C8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Payload contents</w:t>
      </w:r>
    </w:p>
    <w:p w14:paraId="749DB44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4DF691D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743D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F91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9031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3C33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1AEA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02E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901C3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F9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BD9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AF1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2B07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0A71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33A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10A0A5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0C7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D96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736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B2E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AB2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453C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5F601C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8D36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EF8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C4FE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27C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9E4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B3C6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70AE0B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14DC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743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0C08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73A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1E2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328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31DFA8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设备下行说明--设备定位优先级下发(0xCE01)</w:t>
      </w:r>
    </w:p>
    <w:p w14:paraId="2830EB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--GPS，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--蓝牙信标(使用需额外部署蓝牙信标),</w:t>
      </w:r>
    </w:p>
    <w:p w14:paraId="0F59FA9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0E651E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02166B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55CBD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20D8E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6AD76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C4A9B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09F2B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03--蓝牙信标 00--无定位 定位优先级为GPS&gt;蓝牙信标</w:t>
      </w:r>
    </w:p>
    <w:p w14:paraId="6936E1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13C81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684698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F7A0C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2F4C3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D6425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65F70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9D2FB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 01--GPS  00--无定位 定位优先级为蓝牙信标&gt;GPS</w:t>
      </w:r>
    </w:p>
    <w:p w14:paraId="111E18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BEE1B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730BF3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B5DBC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30DCD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415AA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3480B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E40E8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62583F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B632C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32DB53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A9F1E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F2367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1996E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C1A47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119F8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558A7F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CC5D68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8" w:name="&lt;strong&gt;5.2服务器时间同步信息&lt;/strong&gt;"/>
      <w:bookmarkEnd w:id="48"/>
      <w:bookmarkStart w:id="49" w:name="_Toc102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5.2服务器时间同步信息</w:t>
      </w:r>
      <w:bookmarkEnd w:id="49"/>
    </w:p>
    <w:p w14:paraId="70DBA92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5.2.1 设备上报请求时间校准数据&lt;/strong&gt;"/>
      <w:bookmarkEnd w:id="50"/>
      <w:bookmarkStart w:id="51" w:name="_Toc2782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5.2.1 设备上报请求时间校准数据</w:t>
      </w:r>
      <w:bookmarkEnd w:id="51"/>
    </w:p>
    <w:p w14:paraId="5F720C9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说明：此报文为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设备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上报</w:t>
      </w:r>
    </w:p>
    <w:p w14:paraId="286FE3D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设备开机后，会自动发送请求时间同步指令。需要收到同步指令后回复同步时间数据帧进行设备时间同步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若关机前设备有下行校准过时间，那么设备重启后，设备界面显示时间为关机前的时间，同时设备会上报FF00FF重新请求校时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2460"/>
        <w:gridCol w:w="2460"/>
        <w:gridCol w:w="2460"/>
      </w:tblGrid>
      <w:tr w14:paraId="0D060E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8BB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C4A8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C70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269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4DC0F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9775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702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54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E82F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  <w:tr w14:paraId="3FD3E5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48F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3F4E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8BD9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133C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填充：0x00</w:t>
            </w:r>
          </w:p>
        </w:tc>
      </w:tr>
      <w:tr w14:paraId="018E19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BA36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BD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A694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End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EF6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</w:tbl>
    <w:p w14:paraId="1217881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4AAE92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FF00FF 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//服务器收到后需立刻回复，不要有延迟</w:t>
      </w:r>
    </w:p>
    <w:p w14:paraId="78E8412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5.2.2 时间校准请求数据回复&lt;/strong&gt;"/>
      <w:bookmarkEnd w:id="52"/>
      <w:bookmarkStart w:id="53" w:name="_Toc67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5.2.2 时间校准请求数据回复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2460"/>
        <w:gridCol w:w="2460"/>
        <w:gridCol w:w="2460"/>
      </w:tblGrid>
      <w:tr w14:paraId="7C1C2D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20D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DC85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3BB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11F1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017F7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41E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6D4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7CF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46B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  <w:tr w14:paraId="66FF11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11F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7CA2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2A5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3757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填充：0x10</w:t>
            </w:r>
          </w:p>
        </w:tc>
      </w:tr>
      <w:tr w14:paraId="36584B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EA4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3D8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C587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years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AEE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年份数据</w:t>
            </w:r>
          </w:p>
        </w:tc>
      </w:tr>
      <w:tr w14:paraId="5BE6BD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E903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B17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DF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month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3A9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月份数据</w:t>
            </w:r>
          </w:p>
        </w:tc>
      </w:tr>
      <w:tr w14:paraId="73EE32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DEB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EF11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F20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B641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日，数据</w:t>
            </w:r>
          </w:p>
        </w:tc>
      </w:tr>
      <w:tr w14:paraId="6C89A3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BE9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37E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795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8BE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时钟，数据</w:t>
            </w:r>
          </w:p>
        </w:tc>
      </w:tr>
      <w:tr w14:paraId="317D76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43C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5EC6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3DE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9E6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分钟，数据</w:t>
            </w:r>
          </w:p>
        </w:tc>
      </w:tr>
      <w:tr w14:paraId="740056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5CB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E55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56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Seconds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902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秒钟，数据</w:t>
            </w:r>
          </w:p>
        </w:tc>
      </w:tr>
      <w:tr w14:paraId="35618C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6C7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6CAE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E8C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End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D01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</w:tbl>
    <w:p w14:paraId="33F32F1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73EAAB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服务器收到FF00FF后回复下行指令，校准时间注意：示例为2020年，只做结构解析示例，下发需下发当前年份，否则不会做解析FF1007E409020B1B28FF</w:t>
      </w:r>
    </w:p>
    <w:p w14:paraId="273D5D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5A164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</w:t>
      </w:r>
    </w:p>
    <w:p w14:paraId="5F77F6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07E4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Year（2020）</w:t>
      </w:r>
    </w:p>
    <w:p w14:paraId="65CC4C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Month，（09）</w:t>
      </w:r>
    </w:p>
    <w:p w14:paraId="55CBA5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Day，（02）</w:t>
      </w:r>
    </w:p>
    <w:p w14:paraId="1F89C6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Hour，（11）</w:t>
      </w:r>
    </w:p>
    <w:p w14:paraId="692CE1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Minitus，（27）</w:t>
      </w:r>
    </w:p>
    <w:p w14:paraId="61A5C0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Second，（40）</w:t>
      </w:r>
    </w:p>
    <w:p w14:paraId="4BD2BD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End</w:t>
      </w:r>
    </w:p>
    <w:p w14:paraId="0C071033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10E07"/>
    <w:rsid w:val="172E6F4C"/>
    <w:rsid w:val="194D6C8A"/>
    <w:rsid w:val="2BB9108D"/>
    <w:rsid w:val="2F137B6C"/>
    <w:rsid w:val="539940E8"/>
    <w:rsid w:val="53AF2565"/>
    <w:rsid w:val="5F8C1714"/>
    <w:rsid w:val="72BD5C84"/>
    <w:rsid w:val="733B08CD"/>
    <w:rsid w:val="7DB2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uiPriority w:val="0"/>
  </w:style>
  <w:style w:type="paragraph" w:styleId="7">
    <w:name w:val="toc 2"/>
    <w:basedOn w:val="1"/>
    <w:next w:val="1"/>
    <w:uiPriority w:val="0"/>
    <w:pPr>
      <w:ind w:left="420" w:leftChars="200"/>
    </w:p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1828</Words>
  <Characters>3343</Characters>
  <Lines>0</Lines>
  <Paragraphs>0</Paragraphs>
  <TotalTime>0</TotalTime>
  <ScaleCrop>false</ScaleCrop>
  <LinksUpToDate>false</LinksUpToDate>
  <CharactersWithSpaces>3718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2025-12-18T08:54:00Z</dcterms:created>
  <dc:creator>Administrator</dc:creator>
  <cp:lastModifiedBy>吃饭</cp:lastModifiedBy>
  <dcterms:modified xsi:type="dcterms:W3CDTF">2025-12-20T09:47:11Z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99C2157D24D54876A8539370427EC089_12</vt:lpwstr>
  </property>
</Properties>
</file>