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C7D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W200PLU-Lorawan-通信协议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1748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48"/>
          <w:szCs w:val="37"/>
          <w:shd w:val="clear" w:fill="FFFFFF"/>
          <w:lang w:val="en-US" w:eastAsia="zh-CN" w:bidi="ar"/>
        </w:rPr>
      </w:sdtEndPr>
      <w:sdtContent>
        <w:p w14:paraId="2E7FED1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359EE651">
          <w:pPr>
            <w:pStyle w:val="6"/>
            <w:tabs>
              <w:tab w:val="right" w:leader="dot" w:pos="11340"/>
            </w:tabs>
          </w:pPr>
          <w:bookmarkStart w:id="82" w:name="_GoBack"/>
          <w:bookmarkEnd w:id="82"/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begin"/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instrText xml:space="preserve">TOC \o "1-3" \h \u </w:instrText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_Toc7439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_Toc7439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F44D40C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_Toc11633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_Toc11633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AB7A72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_Toc8796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_Toc8796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EBAD1E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_Toc21907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_Toc21907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1640CD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_Toc14716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_Toc14716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D16A08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_Toc15047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_Toc15047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9E2C89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_Toc32448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_Toc32448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6BCCB1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_Toc11892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_Toc11892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F7E3BB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_Toc29422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tab/>
          </w:r>
          <w:r>
            <w:fldChar w:fldCharType="begin"/>
          </w:r>
          <w:r>
            <w:instrText xml:space="preserve"> PAGEREF _Toc29422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DD7717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_Toc6005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_Toc6005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D7A19AB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_Toc19950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_Toc19950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A45822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_Toc4230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_Toc4230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8D9B1F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_Toc24610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_Toc24610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13F870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_Toc3791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_Toc3791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7EE50E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_Toc16184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SOS上传（MSGID=0XB5）</w:t>
          </w:r>
          <w:r>
            <w:tab/>
          </w:r>
          <w:r>
            <w:fldChar w:fldCharType="begin"/>
          </w:r>
          <w:r>
            <w:instrText xml:space="preserve"> PAGEREF _Toc16184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7024AE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_Toc31200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_Toc31200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576113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_Toc8876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_Toc8876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894862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_Toc10415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_Toc10415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C02F74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_Toc13664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_Toc13664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0C3B12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_Toc4941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_Toc4941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4C227D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_Toc3316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设备充电状态上传(MSGID=0xC3)</w:t>
          </w:r>
          <w:r>
            <w:tab/>
          </w:r>
          <w:r>
            <w:fldChar w:fldCharType="begin"/>
          </w:r>
          <w:r>
            <w:instrText xml:space="preserve"> PAGEREF _Toc3316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891352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_Toc18282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tab/>
          </w:r>
          <w:r>
            <w:fldChar w:fldCharType="begin"/>
          </w:r>
          <w:r>
            <w:instrText xml:space="preserve"> PAGEREF _Toc18282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F7F4E5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_Toc15545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_Toc15545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DC5518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_Toc24039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tab/>
          </w:r>
          <w:r>
            <w:fldChar w:fldCharType="begin"/>
          </w:r>
          <w:r>
            <w:instrText xml:space="preserve"> PAGEREF _Toc24039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08CFD2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_Toc27006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_Toc27006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1B661B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_Toc25091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下行反馈(MSGID=0xC0)—-通用版本暂无</w:t>
          </w:r>
          <w:r>
            <w:tab/>
          </w:r>
          <w:r>
            <w:fldChar w:fldCharType="begin"/>
          </w:r>
          <w:r>
            <w:instrText xml:space="preserve"> PAGEREF _Toc25091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19EFD5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_Toc11400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消息状态上报(MSGID=0x28)—通用版本暂无</w:t>
          </w:r>
          <w:r>
            <w:tab/>
          </w:r>
          <w:r>
            <w:fldChar w:fldCharType="begin"/>
          </w:r>
          <w:r>
            <w:instrText xml:space="preserve"> PAGEREF _Toc11400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24E7E9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_Toc24296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_Toc24296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1332A4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_Toc18286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_Toc18286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CADDD2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_Toc11935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_Toc11935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C92051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_Toc30640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_Toc30640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DD92A9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_Toc15804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_Toc15804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C938F1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_Toc28747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_Toc28747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9FCABC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_Toc20793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</w:t>
          </w:r>
          <w:r>
            <w:tab/>
          </w:r>
          <w:r>
            <w:fldChar w:fldCharType="begin"/>
          </w:r>
          <w:r>
            <w:instrText xml:space="preserve"> PAGEREF _Toc20793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5C3021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_Toc28815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_Toc28815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B1D82A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_Toc2139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关机重启(0x77)</w:t>
          </w:r>
          <w:r>
            <w:tab/>
          </w:r>
          <w:r>
            <w:fldChar w:fldCharType="begin"/>
          </w:r>
          <w:r>
            <w:instrText xml:space="preserve"> PAGEREF _Toc2139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67EDAA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_Toc27395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UWB测距报警配置(0x7901)</w:t>
          </w:r>
          <w:r>
            <w:tab/>
          </w:r>
          <w:r>
            <w:fldChar w:fldCharType="begin"/>
          </w:r>
          <w:r>
            <w:instrText xml:space="preserve"> PAGEREF _Toc27395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F79B70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_Toc25239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 xml:space="preserve">5.1.9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设置时区 (MSGID=0xD2)—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高频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版本支持</w:t>
          </w:r>
          <w:r>
            <w:tab/>
          </w:r>
          <w:r>
            <w:fldChar w:fldCharType="begin"/>
          </w:r>
          <w:r>
            <w:instrText xml:space="preserve"> PAGEREF _Toc25239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E7A755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_Toc1059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_Toc1059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70C324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_Toc4565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tab/>
          </w:r>
          <w:r>
            <w:fldChar w:fldCharType="begin"/>
          </w:r>
          <w:r>
            <w:instrText xml:space="preserve"> PAGEREF _Toc4565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BDDD69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_Toc12335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tab/>
          </w:r>
          <w:r>
            <w:fldChar w:fldCharType="begin"/>
          </w:r>
          <w:r>
            <w:instrText xml:space="preserve"> PAGEREF _Toc12335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ED9CA23">
          <w:pP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</w:sdtContent>
    </w:sdt>
    <w:p w14:paraId="687E086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6B7FC3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74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702478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本协议合适于标准lorawan协议设备，目前支持W200PLU产品。使用32位的数据头进行同步和终端识别；使用低开销的校验算法实现校验保护；使用报文标示符来标示不同的报文。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3B8DE96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48D1D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16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4B595B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87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FDEAF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通用版本：默认高频通用为AS923(923.2-924.6),低频通用为CN470(470.3-471.7)OTAA-CLASSA，如需其他频段可提出需求</w:t>
      </w:r>
    </w:p>
    <w:p w14:paraId="007F11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26370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53FE0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383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5A8D1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39D3EB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4E549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712E4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156A8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10B7A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10F54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675E7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手动关机：关机：长按按键10秒以上，界面显示面显示Byebye后熄灭屏幕    注意：开机状态充电不关机</w:t>
      </w:r>
    </w:p>
    <w:p w14:paraId="1FF1E6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538439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694B88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4DDF8B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无信号：界面信号为一条横线，表示设备上报失败或未入网（不在lora网关范围）    有信号：界面信号有阶梯柱状图形</w:t>
      </w:r>
    </w:p>
    <w:p w14:paraId="731C97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26F2F9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触发条件：设备40分钟一动不动，进入休眠模式，不上报定位健康数据</w:t>
      </w:r>
    </w:p>
    <w:p w14:paraId="6A2A70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9255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19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2FA93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通用版本：上报需在lora网关范围，否则上报失败，默认上报失败间隔5分钟重新入网</w:t>
      </w:r>
    </w:p>
    <w:p w14:paraId="5C49BF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7A869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，UWB定位优先，定位不到切换蓝牙定位，蓝牙定位不到切换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定位，定位成功不切换</w:t>
      </w:r>
    </w:p>
    <w:p w14:paraId="3E40DD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1C6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7A44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6CBE5D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03F3A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6A87A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72CE6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631EC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762D5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x21):默认开启状态，全部信标都会触发报警，下行设置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测距报警信标后，当设备小于下发的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报警距离时触发，</w:t>
      </w:r>
    </w:p>
    <w:p w14:paraId="4C82F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震动实时触发，佩戴状态上报服务器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分钟内只上报一次；非佩戴状态不上报服务器, 不产生震动</w:t>
      </w:r>
    </w:p>
    <w:p w14:paraId="6EFF5F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63CD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D3FF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4402C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3A8D9F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5ED36B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校时请求上报</w:t>
      </w:r>
    </w:p>
    <w:p w14:paraId="4C74B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05B3E4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0222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Eg:bdd6000119a9cf610445270387bf452708a1bc44279d18b74427e518b7f9bdf9010000006400002800000019a9cf61ca</w:t>
      </w:r>
    </w:p>
    <w:p w14:paraId="5FBB3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BF41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(0xD6)蓝牙定位:bdd6000119a9cf610445270387bf452708a1bc44279d18b74427e518b7f9</w:t>
      </w:r>
    </w:p>
    <w:p w14:paraId="6543C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(0xF9)电量信号:bdf9010000006400002800000019a9cf61ca</w:t>
      </w:r>
    </w:p>
    <w:p w14:paraId="2C1758C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EB4B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47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F15C1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0C05A6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7F1EA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4C7DDD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443F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1448FA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53603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Unicode编码，最多20个汉字，一个汉字占2个字节，一个英文字母占2个字节</w:t>
      </w:r>
    </w:p>
    <w:p w14:paraId="2C395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以前低频固件版本为:GB2312编码，最多20个汉字，一个汉字占2个字节，一个英文字母占1个字节</w:t>
      </w:r>
    </w:p>
    <w:p w14:paraId="624F0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A6F36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6C385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6A0C6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5FD173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E5E4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513AD9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7DF00B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61E94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345E6C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7CD92A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设备关机和重启下发(0x77)</w:t>
      </w:r>
    </w:p>
    <w:p w14:paraId="0A5AB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注意，此指令必须设备开机状态才能生效，关机后不能接收</w:t>
      </w:r>
    </w:p>
    <w:p w14:paraId="6517C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关机下发：开机状态下行该指令，设备关机，关机后不能接收下行</w:t>
      </w:r>
    </w:p>
    <w:p w14:paraId="580CD6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重启下发：开机状态下行该指令，设备重新开机</w:t>
      </w:r>
    </w:p>
    <w:p w14:paraId="6FDE4F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547024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48D908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(8)跌落报警开关(0xCE07)</w:t>
      </w:r>
    </w:p>
    <w:p w14:paraId="2D4FE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7AC0A4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(10)校准时间指令下行(0XFF)</w:t>
      </w:r>
    </w:p>
    <w:p w14:paraId="60A43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1642B733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316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10" w:name="&lt;strong&gt;3 协议数据包结构&lt;/strong&gt;"/>
      <w:bookmarkEnd w:id="1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设置时区(0x2D)—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高频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版本支持</w:t>
      </w:r>
    </w:p>
    <w:p w14:paraId="4C6B34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用于设置设备的时区，不同国家有不同时区，可以下行不同时区给设备，使其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时间符合当地</w:t>
      </w:r>
    </w:p>
    <w:p w14:paraId="76BAD3CC">
      <w:pPr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outlineLvl w:val="9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</w:p>
    <w:p w14:paraId="430C4E7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50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E5697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[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[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DC2A5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2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144199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每个数据包均以1个字节的Header开头(请求校准时间报文除外：ff00ff)：</w:t>
      </w:r>
    </w:p>
    <w:p w14:paraId="15D39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(请求校准时间报文除外：ff00ff)</w:t>
      </w:r>
    </w:p>
    <w:p w14:paraId="099A8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；</w:t>
      </w:r>
    </w:p>
    <w:p w14:paraId="10E7BE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8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3BAAC7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0F30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B57AB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294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394BE7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7A021A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8819E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2FBC8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C84B0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7B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F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ED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7A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3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4B606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4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8F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9C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7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AE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54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0D99D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4A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E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F9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B7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7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2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8D2E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C7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2A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98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3B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6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53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479F2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8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13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4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CA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2D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B9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AF2CB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09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B7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25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AF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8C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C8941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D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0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36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2F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D3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99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10A4E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9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7B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1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9F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4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E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01A2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5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DB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A9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E4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2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76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E11A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5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1D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D2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0F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40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70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B827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CA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1E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F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C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30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AD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F4364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A4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2B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A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74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20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8C839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136B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60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20F52F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1160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  <w:lang w:val="en-US" w:eastAsia="zh-CN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content="BDE9000600010A00000A00"，则sum.ToString("X2")结果为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  <w:lang w:val="en-US" w:eastAsia="zh-CN"/>
        </w:rPr>
        <w:t>3E,</w:t>
      </w:r>
    </w:p>
    <w:p w14:paraId="6A17E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51918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DE7EA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41F26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31C5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614F1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45A7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037B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5201E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1061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1B6D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CF2E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3468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BA230C5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E6C44C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199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39ABE7F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4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1B572B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246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251A5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A0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8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6E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3B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4EE7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D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9E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7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40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58A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23B83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81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B79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5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99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8E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C9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396A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85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D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6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8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26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38337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88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05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F7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E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A7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35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CCC0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404B8B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C1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59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FA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49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12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86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83A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C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6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5F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C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97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C0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787BC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6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6A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4E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F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F3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6E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211C7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17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B4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36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B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0A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7F4090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8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D8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90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96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7A78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8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09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C8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15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35E571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9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63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A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9A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F5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C12B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11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D4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3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B0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20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7C884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D55D6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佩戴报警：BD020001E377BD678A</w:t>
      </w:r>
    </w:p>
    <w:p w14:paraId="38074B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670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342B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1F75A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B6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C9A5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30BBF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20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脱落报警：BD021000E377BD678A</w:t>
      </w:r>
    </w:p>
    <w:p w14:paraId="22EDB6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55EBB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F930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53E27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17B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DCBC5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7C3894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712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SOS取消：BD028000E377BD678A</w:t>
      </w:r>
    </w:p>
    <w:p w14:paraId="3982E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3C9DB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DF9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738D9A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1C1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4B0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341D7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84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跌落报警：BD020040E377BD678A</w:t>
      </w:r>
    </w:p>
    <w:p w14:paraId="75BA4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67C11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E3909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6B60E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7129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F042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6E42889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16D6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久坐报警：BD022000E377BD678A</w:t>
      </w:r>
    </w:p>
    <w:p w14:paraId="026B1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826C1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B8EC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A40D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4D89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A9A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993E95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8AA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低电量报警：BD020200E377BD678A</w:t>
      </w:r>
    </w:p>
    <w:p w14:paraId="77A4B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6AC20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0F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59EB7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E9D1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9B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8356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D5C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关机报警：BD020400E377BD678A</w:t>
      </w:r>
    </w:p>
    <w:p w14:paraId="3F1022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5C38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4C67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0893F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655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1A2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61135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8A6C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0198B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&lt;/strong&gt;"/>
      <w:bookmarkEnd w:id="26"/>
      <w:bookmarkStart w:id="27" w:name="_Toc37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ECE06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D0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8E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D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0A0B6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7E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2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5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3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959A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69C3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FD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3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55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9B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E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212D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F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C8F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1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904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4C0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32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AB75D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B9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E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3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76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D2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6A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6C038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A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C2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C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26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4C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20507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C9635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BE55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AF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95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01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9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7B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BE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31CD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25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FB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0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AE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9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90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FC6F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08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5F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C5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2B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06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B9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3D146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BC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53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5B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D1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8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F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E1F6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0BD9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充电关机报警：BD21010004000000E377BD6767</w:t>
      </w:r>
    </w:p>
    <w:p w14:paraId="2A73F0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17D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9910A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29ACD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41C8D5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F63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B52E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546E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72F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低电关机报警：BD21010002000000E377BD6767</w:t>
      </w:r>
    </w:p>
    <w:p w14:paraId="006E30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6F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F47C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7DA2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E3A2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0D8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5156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DBD24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A5EF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主动关机报警：BD21010001000000E377BD6767</w:t>
      </w:r>
    </w:p>
    <w:p w14:paraId="7B3AF5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0355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4F3CC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AB2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449BA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643D7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688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BF44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6780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0144D6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71E39F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B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18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69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F7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B8BD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6D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A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C5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C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8F2B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A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5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84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918B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8C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4D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C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19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524364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0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7E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B0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A08F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95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F9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94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AC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3C629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DC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70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6FC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4071E6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BD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17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D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B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9FAC0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F0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A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5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C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4E9CDB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4D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C0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4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6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22FC1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B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1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B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5B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42BDAF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370A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BD210400020103320600009100E70500006800380500005C00E377BD6755</w:t>
      </w:r>
    </w:p>
    <w:p w14:paraId="3175A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1C1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6EA4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64DC17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7C0F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3DD09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4FF5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7CE7E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71890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164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58D07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72C3E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7C53D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E347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60F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0340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3 SOS上传（MSGID=0XB5）&lt;/strong&gt;"/>
      <w:bookmarkEnd w:id="28"/>
      <w:bookmarkStart w:id="29" w:name="_Toc161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SOS上传（MSGID=0XB5）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67F1D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D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1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EF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EC2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DF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4C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9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0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2BD5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1977"/>
        <w:gridCol w:w="2108"/>
        <w:gridCol w:w="3836"/>
      </w:tblGrid>
      <w:tr w14:paraId="2DB9BA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F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36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1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C9CD8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75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F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17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4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状态：1:SOS</w:t>
            </w:r>
          </w:p>
        </w:tc>
      </w:tr>
      <w:tr w14:paraId="3D79A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EA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7F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A4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48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时间戳，小端（timestamp littele Endian）</w:t>
            </w:r>
          </w:p>
        </w:tc>
      </w:tr>
    </w:tbl>
    <w:p w14:paraId="6C3A96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05FE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16进制原始报文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BDB501E377BD6755</w:t>
      </w:r>
    </w:p>
    <w:p w14:paraId="5C9A73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E2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0CF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01--SOS</w:t>
      </w:r>
    </w:p>
    <w:p w14:paraId="6AB85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165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CA55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60A1B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312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3B4838E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88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35453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C8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9C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C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699B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88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B61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82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30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DE75C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8286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C3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F6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83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A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F0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AA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0B310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11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A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05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1A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A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356EE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D7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C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0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2E9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54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0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7A3D38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DA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2C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A2F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E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E8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E178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2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18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5B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73E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BC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57CED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DC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C1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23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F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C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D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427BDE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11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5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7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C2D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1A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43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DE0ECB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BB99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5B8B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进制报文：BD03963E870C3E675E40FF2110C2B6343F404E4541E377BD6799</w:t>
      </w:r>
    </w:p>
    <w:p w14:paraId="2E326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3805D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5A99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EF5C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D0420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608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19ECE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0745C3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7B55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1EDA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48AD79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F19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474F8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24ABE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5271A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6B6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AE81C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96823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3B753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AEC30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8A23F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83C0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473D7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B7E8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505B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E6D00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F7851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9E0F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104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DB28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F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45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59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F7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FD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1F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8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FC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A0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AD5B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7BC6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04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D2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1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06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A7CF9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5E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47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7C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36264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97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A7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C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A2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1A3DCE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DF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BF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6F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6E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7B524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B3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03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5E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93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DB68B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5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18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E0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59BC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C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99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FE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1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C1D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B1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52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B7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7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264D2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1F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5E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A0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1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FA485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90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4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1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C2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66D8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8F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64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55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03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C076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0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9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2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3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83BC4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06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A2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5B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5CC9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A1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36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D9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3B0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1777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2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C7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4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0669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7D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7A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B7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12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640E0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13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24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8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CF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45DA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DA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E5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DB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5E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D7B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B8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13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4D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E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783AF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6A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1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20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52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41567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B8D2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B0BD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原始16进制报文：BDD60001E377BD670443271794AC43273094AA4327B956A54327FE94A56A</w:t>
      </w:r>
    </w:p>
    <w:p w14:paraId="751A1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37C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09B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73CF6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CC2C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C6A4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29C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818B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19B3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01C0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9E87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23D8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1C515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1B6B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1621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38BA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9420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3DA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99E8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6A1AB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2CEF2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5062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447F9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5DEB39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3 UWB定位信息(UWB Location)（MsgId=0xD7）&lt;/strong&gt;"/>
      <w:bookmarkEnd w:id="36"/>
      <w:bookmarkStart w:id="37" w:name="_Toc136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UWB定位信息(UWB Location)（MsgId=0xD7）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1D876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B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0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FB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05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C63CB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2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68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F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B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5360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3B0A3A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2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B2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D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2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77E3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34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95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71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0C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5EEF2E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F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6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2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A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569913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4A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F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39BFA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C6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81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AB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5A43B7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A6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BF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AC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A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169D3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CB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59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9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A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D939D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C0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FB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45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B1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771567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4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36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EA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05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55112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7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7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EF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B2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657B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3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4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2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B7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3B61F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B1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E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68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E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87643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注：W200PLU通用版本最多上报1组 最多4个Ubeacon</w:t>
      </w:r>
    </w:p>
    <w:p w14:paraId="6C8E2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9B1BE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进制报文:BDD70101E377BD6703320600009100E70500006800380500005C00A1</w:t>
      </w:r>
    </w:p>
    <w:p w14:paraId="72758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0A087C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0D7A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84DE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9DED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385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13D6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6B5DEF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6C8E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09A75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09A712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571F0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368C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198B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47EB42D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设备信息及状态上报&lt;/strong&gt;"/>
      <w:bookmarkEnd w:id="38"/>
      <w:bookmarkStart w:id="39" w:name="_Toc49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9"/>
    </w:p>
    <w:p w14:paraId="02CFB5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设备充电状态上传(MSGID=0xC3)&lt;/strong&gt;"/>
      <w:bookmarkEnd w:id="40"/>
      <w:bookmarkStart w:id="41" w:name="_Toc33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设备充电状态上传(MSGID=0xC3)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44F2C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7B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22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F1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57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CFC2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D9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45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0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42C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F84F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B2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7E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AA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C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49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2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FC2C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9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86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6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B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B8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3F4416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84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34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9F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88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1F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6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92FE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4B87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BDC301E377BD678A     </w:t>
      </w:r>
    </w:p>
    <w:p w14:paraId="1D069C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2A92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00C0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2A6C3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3FE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B2C5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01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BDC300DB4D2F668A</w:t>
      </w:r>
    </w:p>
    <w:p w14:paraId="7D1265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0048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F6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C5D1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EB6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6B0C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6CCA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BDC302DB4D2F668A</w:t>
      </w:r>
    </w:p>
    <w:p w14:paraId="04B1D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6453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B7A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1FF9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C1CB0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2475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43049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电量信号(MSGID=0xF9)&lt;/strong&gt;"/>
      <w:bookmarkEnd w:id="42"/>
      <w:bookmarkStart w:id="43" w:name="_Toc182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9E2D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3D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43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EF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03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5D626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27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0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2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C9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98D3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BCF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5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C4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72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CDE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3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4C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3E847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D5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C4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E9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B7E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D20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D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7781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20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8A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4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97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75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1C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3B55E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B6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F0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CD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480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69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E8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A9BE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0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6A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A2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F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A03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0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4BF4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70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5C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3E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C1C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C28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5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7EEE0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96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9C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0B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236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EF4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B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7CDC60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C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1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04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16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3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A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6AAC6A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89B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7BB0D2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27966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4 健康相关上报&lt;/strong&gt;"/>
      <w:bookmarkEnd w:id="44"/>
      <w:bookmarkStart w:id="45" w:name="_Toc155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5"/>
    </w:p>
    <w:p w14:paraId="29610A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 4.4.1 健康数据(MSGID=0x32)&lt;/strong&gt;"/>
      <w:bookmarkEnd w:id="46"/>
      <w:bookmarkStart w:id="47" w:name="_Toc240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7966C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88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4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E9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A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194E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07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6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0C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12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E347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07E4E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AF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4C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04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E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83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E24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4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BE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0F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0C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CE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C5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0220A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23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20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05AE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385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CE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A43F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A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14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280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1E0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3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2006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A2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D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73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517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E2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7B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E7BD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CC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FD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B1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EA1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73C8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4D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658AD4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6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44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F0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711A2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2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4E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AF4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98E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7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F7E11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87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8A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B2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14A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7FF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0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7EA080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30EF0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069E9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58FE1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36C6E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BE2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进制报文:BD3200E377BD6711000A1E00114B314A39711A4A0122bc00416212</w:t>
      </w:r>
    </w:p>
    <w:p w14:paraId="3B8EE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2657E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1C26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D6BFD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BB8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5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DB8C5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19FE2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293B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3D0E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D06B6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3F6F6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6F2643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369A7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2B04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0018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C195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515698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12257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B632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A86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7A9D2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E68D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29AC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72680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7EF3B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4A3B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:血氧上报值，转十进制--&gt;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9F1A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86C0A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5 下行反馈相关上报&lt;/strong&gt;"/>
      <w:bookmarkEnd w:id="48"/>
      <w:bookmarkStart w:id="49" w:name="_Toc270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9"/>
    </w:p>
    <w:p w14:paraId="19224B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5.1 下行反馈(MSGID=0xC0)—-通用版本暂无&lt;/strong&gt;"/>
      <w:bookmarkEnd w:id="50"/>
      <w:bookmarkStart w:id="51" w:name="_Toc250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下行反馈(MSGID=0xC0)—-通用版本暂无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9DCE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B7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A7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5D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98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4BD4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5B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2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1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A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3F92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75297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D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6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1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A4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CC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5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9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136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F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1D872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AC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4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17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3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D9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2A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4989AE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07D6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部分下行指令没有C0反馈</w:t>
      </w:r>
    </w:p>
    <w:p w14:paraId="5A50C1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BDC0011720</w:t>
      </w:r>
    </w:p>
    <w:p w14:paraId="3C35B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177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968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1179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1AB2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CC9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5.2 消息状态上报(MSGID=0x28)—通用版本暂无&lt;/strong&gt;"/>
      <w:bookmarkEnd w:id="52"/>
      <w:bookmarkStart w:id="53" w:name="_Toc114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消息状态上报(MSGID=0x28)—通用版本暂无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01A8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D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4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FD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2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699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9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3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8F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7A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92005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07DD07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1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2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27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D9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B0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FD7E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B2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24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FB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74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B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F2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1BEA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B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E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91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A0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8A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2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6F8969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0C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B8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6E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31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CE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30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7F76FC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D3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F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D0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81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B5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5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AD536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1EC3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322AE0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BD28FD3BA068030268A03BE477</w:t>
      </w:r>
    </w:p>
    <w:p w14:paraId="38132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D30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1A8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FAFA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48ED8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1DA7B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0A685D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044FE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079A9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4" w:name="&lt;strong&gt;5 设置&lt;/strong&gt;"/>
      <w:bookmarkEnd w:id="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224C9B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5" w:name="_Toc242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5"/>
    </w:p>
    <w:p w14:paraId="5B37B2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5.1 下行&lt;/strong&gt;"/>
      <w:bookmarkEnd w:id="56"/>
      <w:bookmarkStart w:id="57" w:name="_Toc182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7"/>
    </w:p>
    <w:p w14:paraId="1D23E0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1 设置定位上报频率（MSGID=0x17）&lt;/strong&gt;"/>
      <w:bookmarkEnd w:id="58"/>
      <w:bookmarkStart w:id="59" w:name="_Toc119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4AC2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B2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07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B0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08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2D87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A1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87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E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0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9C2B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532F1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D7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59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F0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D2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A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6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66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31BCE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6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17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D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08E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EC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E2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6E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B28AB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5D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F2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9C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9A4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7B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D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4F0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2D4F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2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86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FF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7C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18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524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B54F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D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E5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4C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A5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4F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6B7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51F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68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A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19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D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84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B0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0F4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CDBD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A9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B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95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69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9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5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31A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E74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7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5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5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F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0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75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38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1FA47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FF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1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C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BC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03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7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88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084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A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3A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A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D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80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F1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A32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8414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1F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C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7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4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F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E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858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2705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E1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E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FC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4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78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03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C7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10A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13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5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15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A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00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7C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6B04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E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76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4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5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87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5022DC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5E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7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EE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A3C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8A4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7D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242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688C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7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7C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7B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48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A4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0D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4AF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E7DA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DB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F4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A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4B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50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9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E56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780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D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4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6E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F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FC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BA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F5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7FF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4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2B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F6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30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4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AF3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E86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EC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2C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7D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82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B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23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F9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EAB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2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1A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F9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E5C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6D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2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43D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5C29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5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9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91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BD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A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8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BC9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A04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2E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14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A7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8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F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E0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ED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721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C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5D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E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0A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32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A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C53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9E2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39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5C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00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2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EA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A4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4CC4E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D9CC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B1A48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4799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91EF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5FE59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29252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B7B02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FEA7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682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4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0434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9225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842A7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5C05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0DA7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B4A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4BD6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5EE401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2 信息下发(Message Send)（MSGID=0X28）&lt;/strong&gt;"/>
      <w:bookmarkEnd w:id="60"/>
      <w:bookmarkStart w:id="61" w:name="_Toc306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4311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A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D3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D7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523D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9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6D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9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3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A800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87"/>
        <w:gridCol w:w="1857"/>
        <w:gridCol w:w="4704"/>
      </w:tblGrid>
      <w:tr w14:paraId="49CB3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E8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21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C0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3EB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9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B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D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F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消息类型，如果是下行文字信息，Unicode编码为05 ，GB2312编码为03</w:t>
            </w:r>
          </w:p>
        </w:tc>
      </w:tr>
      <w:tr w14:paraId="21A17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AC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2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5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151415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8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67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8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6A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69DA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5C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E7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F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27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内容,Unicode编码(小端优先,注意转换，一个汉字占2个字节，一个字母占2个字节)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GB2312编码(小端优先，一个汉字占2个字节，一个字母占1个字节)</w:t>
            </w:r>
          </w:p>
        </w:tc>
      </w:tr>
    </w:tbl>
    <w:p w14:paraId="44821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注：默认最新通用版本中文字符编码为Unicode，以前低频固件版本使用GB2312编码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0B1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Unicode编码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BD28050300000016680065006C006C006F002C0077006F0072006C006400DD</w:t>
      </w:r>
    </w:p>
    <w:p w14:paraId="0B09F3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972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85E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转十进制05--&gt;type=05</w:t>
      </w:r>
    </w:p>
    <w:p w14:paraId="400F5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153F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转十进制22，内容长度为22个字节</w:t>
      </w:r>
    </w:p>
    <w:p w14:paraId="1064D8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680065006C006C006F002C0077006F0072006C006400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</w:p>
    <w:p w14:paraId="47816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每2个字节转为大端--&gt;转Unicode字符--&gt;组合最终-文字消息内容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hello,world</w:t>
      </w:r>
    </w:p>
    <w:p w14:paraId="1A584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6EC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以前低频版本固件使用GB2312编码：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21933D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4B7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D0D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6C176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55E08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D2CE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6E0B5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F2FF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3 设置- 定位优先级设置（0XCE01）&lt;/strong&gt;"/>
      <w:bookmarkEnd w:id="62"/>
      <w:bookmarkStart w:id="63" w:name="_Toc158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15F1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93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1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25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66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36EB4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BA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71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5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8785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48EFA4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F2C0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0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0D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F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1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3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FB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511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E3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70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1D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BB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6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25FB4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6B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F5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85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58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2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561C6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6E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6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8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F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B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CD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124387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3B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B6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34D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8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4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F4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6F5A8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535B4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C75B8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9FA8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61C98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810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F195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96D1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79A9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8D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 03--蓝牙信标 定位优先级为GPS&gt;蓝牙信标</w:t>
      </w:r>
    </w:p>
    <w:p w14:paraId="28F733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66A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21FC3B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A8F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C1E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1828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A31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318A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定位优先级为蓝牙信标&gt;GPS</w:t>
      </w:r>
    </w:p>
    <w:p w14:paraId="4C62A7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70F5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70A63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595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A6A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0898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6148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9A7C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11ADC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68DD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5C4AD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DEF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C55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E4C2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486A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E998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3B78B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9CF11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4 设置- 健康采样上报频率设置（0XCE02）&lt;/strong&gt;"/>
      <w:bookmarkEnd w:id="64"/>
      <w:bookmarkStart w:id="65" w:name="_Toc287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14778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89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34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8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49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2434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1C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E8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BD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1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6864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4AA8AD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7C3D04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33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03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69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3D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56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713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F4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4C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9F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26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0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B1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7C6987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C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5B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F5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1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DB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D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0F40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32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6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4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CD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5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4D26B7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69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D6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CE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27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E7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63596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EA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F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C34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DF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74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67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00282C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AF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2E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D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E0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60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0AED1C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67DAA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050314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C1B5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74F45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5AA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7E02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3A019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5BBB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5B56C1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5B27A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1B99E8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64AEB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BE501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5 设置-开关设置（0XCE04-24）&lt;/strong&gt;"/>
      <w:bookmarkEnd w:id="66"/>
      <w:bookmarkStart w:id="67" w:name="_Toc207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B75F5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05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02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30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F71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88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35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98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3558A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599F18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1C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F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99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F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D323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D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3C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5C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1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0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8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00918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5C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43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5C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24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D2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E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36F0A5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1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4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39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6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FC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6DA9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E4E49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</w:t>
      </w:r>
    </w:p>
    <w:p w14:paraId="75763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24D8EA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30781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606514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6225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4C0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75D73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004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57A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950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3AD87C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0B8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AA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00AE3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453F6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07B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1383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5B8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67A82F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428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B14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6255C9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518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2D92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C7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49AB3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7D5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555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7E362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D015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42AA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69AC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6 下发久坐停留报警触发时间（MSGID=0XCC）&lt;/strong&gt;"/>
      <w:bookmarkEnd w:id="68"/>
      <w:bookmarkStart w:id="69" w:name="_Toc288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下发久坐停留报警触发时间（MSGID=0XCC）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50A86D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48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5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9FA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FF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E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8E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DF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1DA4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73FFF5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6C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C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61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3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97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59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0FD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6D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63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6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29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5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006F66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4B472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手表上报停留报警（手表佩戴状态下）:BDCC05DD</w:t>
      </w:r>
    </w:p>
    <w:p w14:paraId="60B03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BD:Header</w:t>
      </w:r>
    </w:p>
    <w:p w14:paraId="59F45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0BEF6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3AC598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08803A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7 关机重启(0x77)&lt;/strong&gt;"/>
      <w:bookmarkEnd w:id="70"/>
      <w:bookmarkStart w:id="71" w:name="_Toc21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关机重启(0x77)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08E64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E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99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25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95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B0A5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40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48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08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F603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0F4A2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18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DB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B1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6E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8C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C3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578BE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8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FE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B2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D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3E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65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35726D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27F7B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97D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BD770193</w:t>
      </w:r>
    </w:p>
    <w:p w14:paraId="1203BF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29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6F68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5A7C2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51B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BD770093</w:t>
      </w:r>
    </w:p>
    <w:p w14:paraId="0952E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AAC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262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70FEA2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04721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8 UWB测距报警配置(0x7901)&lt;/strong&gt;"/>
      <w:bookmarkEnd w:id="72"/>
      <w:bookmarkStart w:id="73" w:name="_Toc273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UWB测距报警配置(0x7901)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18EA1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1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CD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C8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C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D85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DC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E0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A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74E7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723"/>
        <w:gridCol w:w="1454"/>
        <w:gridCol w:w="4993"/>
      </w:tblGrid>
      <w:tr w14:paraId="30DCAA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1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6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5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7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E17D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7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F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5C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8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Type为0x00—-UWB信标测距报警配置</w:t>
            </w:r>
          </w:p>
        </w:tc>
      </w:tr>
      <w:tr w14:paraId="5FF850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D5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E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02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8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0A2BFC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D1034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报警距离1米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BD790001C3</w:t>
      </w:r>
    </w:p>
    <w:p w14:paraId="77873F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789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Message ID </w:t>
      </w:r>
    </w:p>
    <w:p w14:paraId="24424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0x00---UWB信标测距报警配置</w:t>
      </w:r>
    </w:p>
    <w:p w14:paraId="120F5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01转为十进制1，报警距离为1米</w:t>
      </w:r>
    </w:p>
    <w:p w14:paraId="218A4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校验和</w:t>
      </w:r>
    </w:p>
    <w:p w14:paraId="7E3892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注：距离为0，则不产生报警：BD790000C3</w:t>
      </w:r>
    </w:p>
    <w:p w14:paraId="72032D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2服务器时间同步信息&lt;/strong&gt;"/>
      <w:bookmarkEnd w:id="74"/>
      <w:bookmarkStart w:id="75" w:name="_Toc13041"/>
      <w:bookmarkStart w:id="76" w:name="_Toc252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 xml:space="preserve">5.1.9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设置时区 (MSGID=0xD2)—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高频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版本支持</w:t>
      </w:r>
      <w:bookmarkEnd w:id="75"/>
      <w:bookmarkEnd w:id="7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BCF61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90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98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7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39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60A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6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CC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E0E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61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91C2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6"/>
        <w:gridCol w:w="2387"/>
        <w:gridCol w:w="2307"/>
        <w:gridCol w:w="2810"/>
      </w:tblGrid>
      <w:tr w14:paraId="315C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B7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9D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64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9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1CE5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12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1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Zone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11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21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时区小时（-12 ~ +12）</w:t>
            </w:r>
          </w:p>
        </w:tc>
      </w:tr>
      <w:tr w14:paraId="009070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B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Zone_Minute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09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01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时区分钟</w:t>
            </w:r>
          </w:p>
        </w:tc>
      </w:tr>
    </w:tbl>
    <w:p w14:paraId="111782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2C48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设置设备时区为UTC+05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30（印度标准时间）：BDD2051EFF</w:t>
      </w:r>
    </w:p>
    <w:p w14:paraId="05AEE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4F1F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88EF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 转10进制补码5  zone小时为+5小时</w:t>
      </w:r>
    </w:p>
    <w:p w14:paraId="23A23E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Zone_Minute 转10进制补码30 Zone_Minute为30分</w:t>
      </w:r>
    </w:p>
    <w:p w14:paraId="37820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42DD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设置设备时区为UTC-08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00（太平洋时间）：BDD2F800FF</w:t>
      </w:r>
    </w:p>
    <w:p w14:paraId="1F5CBA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103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25C2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 转10进制补码-8  zone小时为-8小时</w:t>
      </w:r>
    </w:p>
    <w:p w14:paraId="5C898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Zone_Minute 转10进制补码00 Zone_Minute为00分</w:t>
      </w:r>
    </w:p>
    <w:p w14:paraId="1D373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E576D4">
      <w:pPr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outlineLvl w:val="9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53B3A3A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7" w:name="_Toc10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77"/>
    </w:p>
    <w:p w14:paraId="7B0D7C4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8" w:name="&lt;strong&gt;5.2.1 设备上报请求时间校准数据&lt;/strong&gt;"/>
      <w:bookmarkEnd w:id="78"/>
      <w:bookmarkStart w:id="79" w:name="_Toc45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79"/>
    </w:p>
    <w:p w14:paraId="14514B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12646E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6933D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83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A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9F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AE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4FD8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69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F1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C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74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13A057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B3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5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C5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F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663FD6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BA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2B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1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C9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EB21E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D16F1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2639E6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2.2 时间校准请求数据回复&lt;/strong&gt;"/>
      <w:bookmarkEnd w:id="80"/>
      <w:bookmarkStart w:id="81" w:name="_Toc123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8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255556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47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35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10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3D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55E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78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C2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C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E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697BF2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22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3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79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30880A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A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34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2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75240F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C5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8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7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E9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57B81F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F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CB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C9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94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6718F8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8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8C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8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65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749E5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6B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A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C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04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4E11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15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44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A2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56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3EEAF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EB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AB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AA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66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0588FA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D0435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45B69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389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349BB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2A326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69692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01B7FE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52C074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0259A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3648B8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744611A3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A939B"/>
    <w:multiLevelType w:val="singleLevel"/>
    <w:tmpl w:val="351A939B"/>
    <w:lvl w:ilvl="0" w:tentative="0">
      <w:start w:val="1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47A01"/>
    <w:rsid w:val="1944264F"/>
    <w:rsid w:val="1E6173B2"/>
    <w:rsid w:val="242221AA"/>
    <w:rsid w:val="255A1D56"/>
    <w:rsid w:val="318F7624"/>
    <w:rsid w:val="31FC63D0"/>
    <w:rsid w:val="45F0490F"/>
    <w:rsid w:val="5BDF44D2"/>
    <w:rsid w:val="5FCA50F3"/>
    <w:rsid w:val="6ED57B3D"/>
    <w:rsid w:val="79060BA7"/>
    <w:rsid w:val="7D1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2651</Words>
  <Characters>4223</Characters>
  <Lines>0</Lines>
  <Paragraphs>0</Paragraphs>
  <TotalTime>0</TotalTime>
  <ScaleCrop>false</ScaleCrop>
  <LinksUpToDate>false</LinksUpToDate>
  <CharactersWithSpaces>4514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2025-12-18T08:54:00Z</dcterms:created>
  <dc:creator>Administrator</dc:creator>
  <cp:lastModifiedBy>吃饭</cp:lastModifiedBy>
  <dcterms:modified xsi:type="dcterms:W3CDTF">2026-03-04T01:46:11Z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5FAB3E24E4C54155A9805D120A860135_12</vt:lpwstr>
  </property>
</Properties>
</file>